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D34" w:rsidRPr="00E71865" w:rsidRDefault="00CB10E1" w:rsidP="00C21027">
      <w:pPr>
        <w:jc w:val="center"/>
        <w:rPr>
          <w:sz w:val="72"/>
          <w:szCs w:val="72"/>
          <w:lang w:val="en-US"/>
        </w:rPr>
      </w:pPr>
      <w:r>
        <w:rPr>
          <w:rFonts w:ascii="Arial" w:hAnsi="Arial"/>
          <w:b/>
          <w:bCs/>
          <w:noProof/>
          <w:sz w:val="4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-78105</wp:posOffset>
            </wp:positionV>
            <wp:extent cx="2967990" cy="677545"/>
            <wp:effectExtent l="0" t="0" r="3810" b="0"/>
            <wp:wrapNone/>
            <wp:docPr id="795" name="Bild 795" descr="dametric_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5" descr="dametric_d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990" cy="67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034E" w:rsidRPr="00E71865" w:rsidRDefault="002B034E">
      <w:pPr>
        <w:jc w:val="center"/>
        <w:rPr>
          <w:rFonts w:ascii="Arial" w:hAnsi="Arial" w:cs="Arial"/>
          <w:b/>
          <w:sz w:val="72"/>
          <w:szCs w:val="72"/>
          <w:lang w:val="en-US"/>
        </w:rPr>
      </w:pPr>
    </w:p>
    <w:p w:rsidR="0033590E" w:rsidRDefault="008D0C0C">
      <w:pPr>
        <w:jc w:val="center"/>
        <w:rPr>
          <w:rFonts w:ascii="Arial" w:hAnsi="Arial" w:cs="Arial"/>
          <w:b/>
          <w:sz w:val="72"/>
          <w:szCs w:val="72"/>
        </w:rPr>
      </w:pPr>
      <w:r>
        <w:rPr>
          <w:rFonts w:ascii="Arial" w:hAnsi="Arial"/>
          <w:b/>
          <w:bCs/>
          <w:noProof/>
          <w:sz w:val="48"/>
        </w:rPr>
        <w:drawing>
          <wp:anchor distT="0" distB="0" distL="114300" distR="114300" simplePos="0" relativeHeight="251662848" behindDoc="0" locked="0" layoutInCell="1" allowOverlap="1" wp14:anchorId="5761F524" wp14:editId="64065605">
            <wp:simplePos x="0" y="0"/>
            <wp:positionH relativeFrom="column">
              <wp:posOffset>78105</wp:posOffset>
            </wp:positionH>
            <wp:positionV relativeFrom="paragraph">
              <wp:posOffset>1858010</wp:posOffset>
            </wp:positionV>
            <wp:extent cx="5966460" cy="4474845"/>
            <wp:effectExtent l="0" t="0" r="0" b="1905"/>
            <wp:wrapSquare wrapText="bothSides"/>
            <wp:docPr id="2" name="Bildobjekt 2" descr="J:\Gms\Ppc\Dok\AGS Screendumps 2.0\ParametersForm 20130927 1155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Gms\Ppc\Dok\AGS Screendumps 2.0\ParametersForm 20130927 11553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60" cy="447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0CA" w:rsidRPr="00FE77B1">
        <w:rPr>
          <w:rFonts w:ascii="Arial" w:hAnsi="Arial" w:cs="Arial"/>
          <w:b/>
          <w:sz w:val="72"/>
          <w:szCs w:val="72"/>
        </w:rPr>
        <w:t>GMS-</w:t>
      </w:r>
      <w:r w:rsidR="00650C38" w:rsidRPr="00FE77B1">
        <w:rPr>
          <w:rFonts w:ascii="Arial" w:hAnsi="Arial" w:cs="Arial"/>
          <w:b/>
          <w:sz w:val="72"/>
          <w:szCs w:val="72"/>
        </w:rPr>
        <w:t>SD1</w:t>
      </w:r>
      <w:r w:rsidR="0033590E">
        <w:rPr>
          <w:rFonts w:ascii="Arial" w:hAnsi="Arial" w:cs="Arial"/>
          <w:b/>
          <w:sz w:val="72"/>
          <w:szCs w:val="72"/>
        </w:rPr>
        <w:t xml:space="preserve"> </w:t>
      </w:r>
    </w:p>
    <w:p w:rsidR="00C21027" w:rsidRPr="00FE77B1" w:rsidRDefault="00C21027">
      <w:pPr>
        <w:jc w:val="center"/>
        <w:rPr>
          <w:rFonts w:ascii="Arial" w:hAnsi="Arial" w:cs="Arial"/>
          <w:b/>
          <w:sz w:val="72"/>
          <w:szCs w:val="72"/>
        </w:rPr>
      </w:pPr>
    </w:p>
    <w:p w:rsidR="002659D5" w:rsidRPr="00FE77B1" w:rsidRDefault="00877044" w:rsidP="00FD4DA5">
      <w:pPr>
        <w:jc w:val="center"/>
        <w:rPr>
          <w:rFonts w:ascii="Arial" w:hAnsi="Arial"/>
          <w:sz w:val="48"/>
          <w:szCs w:val="48"/>
        </w:rPr>
      </w:pPr>
      <w:r w:rsidRPr="00FE77B1">
        <w:rPr>
          <w:rFonts w:ascii="Arial" w:hAnsi="Arial"/>
          <w:sz w:val="48"/>
          <w:szCs w:val="48"/>
        </w:rPr>
        <w:t>PARAMETERLISTA</w:t>
      </w:r>
    </w:p>
    <w:p w:rsidR="002659D5" w:rsidRPr="00FE77B1" w:rsidRDefault="002659D5" w:rsidP="002659D5"/>
    <w:p w:rsidR="00611974" w:rsidRPr="00FE77B1" w:rsidRDefault="00611974" w:rsidP="002659D5"/>
    <w:p w:rsidR="003D1D34" w:rsidRPr="00FE77B1" w:rsidRDefault="003D1D34" w:rsidP="002659D5">
      <w:pPr>
        <w:jc w:val="center"/>
      </w:pPr>
    </w:p>
    <w:p w:rsidR="00FD4DA5" w:rsidRDefault="00FD4DA5" w:rsidP="00FD4DA5">
      <w:pPr>
        <w:jc w:val="center"/>
      </w:pPr>
    </w:p>
    <w:p w:rsidR="00334E19" w:rsidRPr="00FE77B1" w:rsidRDefault="00334E19" w:rsidP="00FD4DA5">
      <w:pPr>
        <w:jc w:val="center"/>
        <w:rPr>
          <w:rFonts w:ascii="Arial" w:hAnsi="Arial"/>
          <w:b/>
          <w:bCs/>
          <w:sz w:val="40"/>
          <w:szCs w:val="40"/>
        </w:rPr>
      </w:pPr>
    </w:p>
    <w:p w:rsidR="00C21027" w:rsidRPr="00FE77B1" w:rsidRDefault="004938AA" w:rsidP="00FD4DA5">
      <w:pPr>
        <w:jc w:val="center"/>
        <w:rPr>
          <w:rFonts w:ascii="Arial" w:hAnsi="Arial"/>
          <w:b/>
          <w:bCs/>
          <w:sz w:val="40"/>
          <w:szCs w:val="40"/>
        </w:rPr>
      </w:pPr>
      <w:r w:rsidRPr="00FE77B1">
        <w:rPr>
          <w:rFonts w:ascii="Arial" w:hAnsi="Arial"/>
          <w:b/>
          <w:bCs/>
          <w:sz w:val="40"/>
          <w:szCs w:val="40"/>
        </w:rPr>
        <w:t>GAP MONITORING SYSTEM</w:t>
      </w:r>
    </w:p>
    <w:p w:rsidR="000750CE" w:rsidRPr="00FE77B1" w:rsidRDefault="000750CE" w:rsidP="00521574">
      <w:pPr>
        <w:rPr>
          <w:rFonts w:ascii="Arial" w:hAnsi="Arial"/>
          <w:b/>
          <w:bCs/>
          <w:sz w:val="32"/>
          <w:szCs w:val="32"/>
        </w:rPr>
      </w:pPr>
    </w:p>
    <w:p w:rsidR="00637C3C" w:rsidRPr="00FE77B1" w:rsidRDefault="002B034E" w:rsidP="000750CE">
      <w:pPr>
        <w:tabs>
          <w:tab w:val="right" w:pos="9763"/>
        </w:tabs>
        <w:rPr>
          <w:rFonts w:ascii="Arial" w:hAnsi="Arial" w:cs="Arial"/>
          <w:szCs w:val="24"/>
        </w:rPr>
      </w:pPr>
      <w:r w:rsidRPr="00FE77B1">
        <w:rPr>
          <w:rFonts w:ascii="Arial" w:hAnsi="Arial" w:cs="Arial"/>
          <w:b/>
          <w:sz w:val="32"/>
          <w:szCs w:val="32"/>
        </w:rPr>
        <w:br w:type="page"/>
      </w:r>
    </w:p>
    <w:p w:rsidR="00334E19" w:rsidRDefault="00334E19" w:rsidP="00252907">
      <w:pPr>
        <w:pStyle w:val="Rubrik1"/>
        <w:rPr>
          <w:lang w:val="en-US"/>
        </w:rPr>
      </w:pPr>
      <w:bookmarkStart w:id="0" w:name="_Toc254069403"/>
      <w:proofErr w:type="spellStart"/>
      <w:r>
        <w:rPr>
          <w:lang w:val="en-US"/>
        </w:rPr>
        <w:lastRenderedPageBreak/>
        <w:t>Enheter</w:t>
      </w:r>
      <w:proofErr w:type="spellEnd"/>
    </w:p>
    <w:p w:rsidR="00334E19" w:rsidRPr="00AE4D76" w:rsidRDefault="00334E19" w:rsidP="00ED6C4E">
      <w:pPr>
        <w:tabs>
          <w:tab w:val="left" w:pos="1701"/>
          <w:tab w:val="left" w:pos="4820"/>
          <w:tab w:val="left" w:pos="6237"/>
          <w:tab w:val="left" w:pos="7655"/>
        </w:tabs>
        <w:rPr>
          <w:rFonts w:eastAsia="MS Mincho"/>
          <w:i/>
          <w:sz w:val="22"/>
          <w:lang w:val="en-US"/>
        </w:rPr>
      </w:pPr>
      <w:r w:rsidRPr="00ED6C4E">
        <w:rPr>
          <w:rFonts w:eastAsia="MS Mincho"/>
          <w:i/>
          <w:sz w:val="22"/>
        </w:rPr>
        <w:t>Enhet</w:t>
      </w:r>
      <w:r w:rsidRPr="00ED6C4E">
        <w:rPr>
          <w:rFonts w:eastAsia="MS Mincho"/>
          <w:i/>
          <w:sz w:val="22"/>
        </w:rPr>
        <w:tab/>
        <w:t>Beskrivning</w:t>
      </w:r>
      <w:r w:rsidRPr="00ED6C4E">
        <w:rPr>
          <w:rFonts w:eastAsia="MS Mincho"/>
          <w:i/>
          <w:sz w:val="22"/>
        </w:rPr>
        <w:tab/>
        <w:t>Serie nr.</w:t>
      </w:r>
      <w:r w:rsidRPr="00ED6C4E">
        <w:rPr>
          <w:rFonts w:eastAsia="MS Mincho"/>
          <w:i/>
          <w:sz w:val="22"/>
        </w:rPr>
        <w:tab/>
      </w:r>
      <w:r w:rsidR="00ED6C4E" w:rsidRPr="00ED6C4E">
        <w:rPr>
          <w:rFonts w:eastAsia="MS Mincho"/>
          <w:i/>
          <w:sz w:val="22"/>
        </w:rPr>
        <w:t>SW r</w:t>
      </w:r>
      <w:r w:rsidRPr="00ED6C4E">
        <w:rPr>
          <w:rFonts w:eastAsia="MS Mincho"/>
          <w:i/>
          <w:sz w:val="22"/>
        </w:rPr>
        <w:t>ev</w:t>
      </w:r>
      <w:r w:rsidR="00ED6C4E">
        <w:rPr>
          <w:rFonts w:eastAsia="MS Mincho"/>
          <w:i/>
          <w:sz w:val="22"/>
        </w:rPr>
        <w:t>.</w:t>
      </w:r>
      <w:r w:rsidR="00ED6C4E" w:rsidRPr="00ED6C4E">
        <w:rPr>
          <w:rFonts w:eastAsia="MS Mincho"/>
          <w:i/>
          <w:sz w:val="22"/>
        </w:rPr>
        <w:tab/>
      </w:r>
      <w:r w:rsidRPr="00AE4D76">
        <w:rPr>
          <w:rFonts w:eastAsia="MS Mincho"/>
          <w:i/>
          <w:sz w:val="22"/>
          <w:lang w:val="en-US"/>
        </w:rPr>
        <w:t>HW</w:t>
      </w:r>
      <w:r w:rsidR="00ED6C4E" w:rsidRPr="00AE4D76">
        <w:rPr>
          <w:rFonts w:eastAsia="MS Mincho"/>
          <w:i/>
          <w:sz w:val="22"/>
          <w:lang w:val="en-US"/>
        </w:rPr>
        <w:t xml:space="preserve"> </w:t>
      </w:r>
      <w:proofErr w:type="gramStart"/>
      <w:r w:rsidR="00ED6C4E" w:rsidRPr="00AE4D76">
        <w:rPr>
          <w:rFonts w:eastAsia="MS Mincho"/>
          <w:i/>
          <w:sz w:val="22"/>
          <w:lang w:val="en-US"/>
        </w:rPr>
        <w:t>rev</w:t>
      </w:r>
      <w:proofErr w:type="gramEnd"/>
      <w:r w:rsidR="00ED6C4E" w:rsidRPr="00AE4D76">
        <w:rPr>
          <w:rFonts w:eastAsia="MS Mincho"/>
          <w:i/>
          <w:sz w:val="22"/>
          <w:lang w:val="en-US"/>
        </w:rPr>
        <w:t>.</w:t>
      </w:r>
    </w:p>
    <w:p w:rsidR="00ED6C4E" w:rsidRDefault="00ED6C4E" w:rsidP="00ED6C4E">
      <w:pPr>
        <w:tabs>
          <w:tab w:val="left" w:pos="1701"/>
          <w:tab w:val="left" w:pos="2268"/>
          <w:tab w:val="left" w:pos="4820"/>
          <w:tab w:val="left" w:pos="6237"/>
          <w:tab w:val="left" w:pos="7655"/>
        </w:tabs>
        <w:rPr>
          <w:sz w:val="22"/>
          <w:lang w:val="en-US"/>
        </w:rPr>
      </w:pPr>
      <w:r>
        <w:rPr>
          <w:sz w:val="22"/>
          <w:lang w:val="en-US"/>
        </w:rPr>
        <w:t>Raffinörtyp</w:t>
      </w:r>
      <w:r>
        <w:rPr>
          <w:sz w:val="22"/>
          <w:lang w:val="en-US"/>
        </w:rPr>
        <w:tab/>
      </w:r>
      <w:proofErr w:type="spellStart"/>
      <w:r>
        <w:rPr>
          <w:sz w:val="22"/>
          <w:lang w:val="en-US"/>
        </w:rPr>
        <w:t>Metso</w:t>
      </w:r>
      <w:proofErr w:type="spellEnd"/>
      <w:r>
        <w:rPr>
          <w:sz w:val="22"/>
          <w:lang w:val="en-US"/>
        </w:rPr>
        <w:t xml:space="preserve"> RF5</w:t>
      </w:r>
      <w:r>
        <w:rPr>
          <w:sz w:val="22"/>
          <w:lang w:val="en-US"/>
        </w:rPr>
        <w:tab/>
        <w:t>-</w:t>
      </w:r>
      <w:r>
        <w:rPr>
          <w:sz w:val="22"/>
          <w:lang w:val="en-US"/>
        </w:rPr>
        <w:tab/>
        <w:t>-</w:t>
      </w:r>
    </w:p>
    <w:p w:rsidR="00334E19" w:rsidRDefault="00334E19" w:rsidP="00ED6C4E">
      <w:pPr>
        <w:tabs>
          <w:tab w:val="left" w:pos="1701"/>
          <w:tab w:val="left" w:pos="2268"/>
          <w:tab w:val="left" w:pos="4820"/>
          <w:tab w:val="left" w:pos="6237"/>
          <w:tab w:val="left" w:pos="7655"/>
        </w:tabs>
        <w:rPr>
          <w:sz w:val="22"/>
          <w:lang w:val="en-US"/>
        </w:rPr>
      </w:pPr>
      <w:r>
        <w:rPr>
          <w:sz w:val="22"/>
          <w:lang w:val="en-US"/>
        </w:rPr>
        <w:t>GMS-ESD1</w:t>
      </w:r>
      <w:r>
        <w:rPr>
          <w:sz w:val="22"/>
          <w:lang w:val="en-US"/>
        </w:rPr>
        <w:tab/>
        <w:t>Panel</w:t>
      </w:r>
      <w:r>
        <w:rPr>
          <w:sz w:val="22"/>
          <w:lang w:val="en-US"/>
        </w:rPr>
        <w:tab/>
      </w:r>
      <w:r>
        <w:rPr>
          <w:sz w:val="22"/>
          <w:lang w:val="en-US"/>
        </w:rPr>
        <w:tab/>
      </w:r>
      <w:r w:rsidR="006E0968">
        <w:rPr>
          <w:sz w:val="22"/>
          <w:lang w:val="en-US"/>
        </w:rPr>
        <w:t>x</w:t>
      </w:r>
      <w:r>
        <w:rPr>
          <w:sz w:val="22"/>
          <w:lang w:val="en-US"/>
        </w:rPr>
        <w:tab/>
      </w:r>
      <w:r w:rsidR="00ED6C4E">
        <w:rPr>
          <w:sz w:val="22"/>
          <w:lang w:val="en-US"/>
        </w:rPr>
        <w:t>-</w:t>
      </w:r>
      <w:r w:rsidR="00ED6C4E">
        <w:rPr>
          <w:sz w:val="22"/>
          <w:lang w:val="en-US"/>
        </w:rPr>
        <w:tab/>
      </w:r>
      <w:r>
        <w:rPr>
          <w:sz w:val="22"/>
          <w:lang w:val="en-US"/>
        </w:rPr>
        <w:t>1.0</w:t>
      </w:r>
    </w:p>
    <w:p w:rsidR="00334E19" w:rsidRPr="000C0B90" w:rsidRDefault="00334E19" w:rsidP="00ED6C4E">
      <w:pPr>
        <w:tabs>
          <w:tab w:val="left" w:pos="1701"/>
          <w:tab w:val="left" w:pos="2268"/>
          <w:tab w:val="left" w:pos="4820"/>
          <w:tab w:val="left" w:pos="6237"/>
          <w:tab w:val="left" w:pos="7655"/>
        </w:tabs>
        <w:rPr>
          <w:sz w:val="22"/>
          <w:lang w:val="fr-CA"/>
        </w:rPr>
      </w:pPr>
      <w:r w:rsidRPr="000C0B90">
        <w:rPr>
          <w:sz w:val="22"/>
          <w:lang w:val="fr-CA"/>
        </w:rPr>
        <w:t>PPC-84T3</w:t>
      </w:r>
      <w:r w:rsidRPr="000C0B90">
        <w:rPr>
          <w:sz w:val="22"/>
          <w:lang w:val="fr-CA"/>
        </w:rPr>
        <w:tab/>
        <w:t>Panel-PC</w:t>
      </w:r>
      <w:r w:rsidRPr="000C0B90">
        <w:rPr>
          <w:sz w:val="22"/>
          <w:lang w:val="fr-CA"/>
        </w:rPr>
        <w:tab/>
        <w:t>0x</w:t>
      </w:r>
      <w:r>
        <w:rPr>
          <w:sz w:val="22"/>
          <w:lang w:val="fr-CA"/>
        </w:rPr>
        <w:t>x</w:t>
      </w:r>
      <w:r w:rsidRPr="000C0B90">
        <w:rPr>
          <w:sz w:val="22"/>
          <w:lang w:val="fr-CA"/>
        </w:rPr>
        <w:tab/>
      </w:r>
      <w:r w:rsidR="00ED6C4E">
        <w:rPr>
          <w:sz w:val="22"/>
          <w:lang w:val="fr-CA"/>
        </w:rPr>
        <w:t>2</w:t>
      </w:r>
      <w:r w:rsidR="00ED6C4E" w:rsidRPr="000C0B90">
        <w:rPr>
          <w:sz w:val="22"/>
          <w:lang w:val="fr-CA"/>
        </w:rPr>
        <w:t>.5.</w:t>
      </w:r>
      <w:r w:rsidR="00B405D3">
        <w:rPr>
          <w:sz w:val="22"/>
          <w:lang w:val="fr-CA"/>
        </w:rPr>
        <w:t>5</w:t>
      </w:r>
      <w:r w:rsidR="00ED6C4E">
        <w:rPr>
          <w:sz w:val="22"/>
          <w:lang w:val="fr-CA"/>
        </w:rPr>
        <w:t>0</w:t>
      </w:r>
      <w:r w:rsidR="00AE4D76">
        <w:rPr>
          <w:sz w:val="22"/>
          <w:lang w:val="fr-CA"/>
        </w:rPr>
        <w:t>22</w:t>
      </w:r>
      <w:r w:rsidR="00ED6C4E">
        <w:rPr>
          <w:sz w:val="22"/>
          <w:lang w:val="fr-CA"/>
        </w:rPr>
        <w:tab/>
      </w:r>
      <w:r w:rsidR="00B405D3">
        <w:rPr>
          <w:sz w:val="22"/>
          <w:lang w:val="fr-CA"/>
        </w:rPr>
        <w:t>3</w:t>
      </w:r>
      <w:r w:rsidR="00ED6C4E">
        <w:rPr>
          <w:sz w:val="22"/>
          <w:lang w:val="fr-CA"/>
        </w:rPr>
        <w:t>.00</w:t>
      </w:r>
    </w:p>
    <w:p w:rsidR="006E0968" w:rsidRDefault="006E0968" w:rsidP="006E0968">
      <w:pPr>
        <w:tabs>
          <w:tab w:val="left" w:pos="1701"/>
          <w:tab w:val="left" w:pos="2268"/>
          <w:tab w:val="left" w:pos="4820"/>
          <w:tab w:val="left" w:pos="6237"/>
          <w:tab w:val="left" w:pos="7655"/>
        </w:tabs>
        <w:rPr>
          <w:sz w:val="22"/>
          <w:lang w:val="en-US"/>
        </w:rPr>
      </w:pPr>
      <w:r>
        <w:rPr>
          <w:sz w:val="22"/>
          <w:lang w:val="en-US"/>
        </w:rPr>
        <w:t>CEC-DM1</w:t>
      </w:r>
      <w:r>
        <w:rPr>
          <w:sz w:val="22"/>
          <w:lang w:val="en-US"/>
        </w:rPr>
        <w:tab/>
        <w:t>CAN-Ethernet Converter</w:t>
      </w:r>
      <w:r>
        <w:rPr>
          <w:sz w:val="22"/>
          <w:lang w:val="en-US"/>
        </w:rPr>
        <w:tab/>
        <w:t>10xx</w:t>
      </w:r>
      <w:r>
        <w:rPr>
          <w:sz w:val="22"/>
          <w:lang w:val="en-US"/>
        </w:rPr>
        <w:tab/>
        <w:t>1.03</w:t>
      </w:r>
      <w:r w:rsidR="000615CF">
        <w:rPr>
          <w:sz w:val="22"/>
          <w:lang w:val="en-US"/>
        </w:rPr>
        <w:tab/>
        <w:t>3.00</w:t>
      </w:r>
    </w:p>
    <w:p w:rsidR="006E0968" w:rsidRDefault="006E0968" w:rsidP="006E0968">
      <w:pPr>
        <w:tabs>
          <w:tab w:val="left" w:pos="1701"/>
          <w:tab w:val="left" w:pos="2268"/>
          <w:tab w:val="left" w:pos="4820"/>
          <w:tab w:val="left" w:pos="6237"/>
          <w:tab w:val="left" w:pos="7655"/>
        </w:tabs>
        <w:rPr>
          <w:sz w:val="22"/>
          <w:lang w:val="en-US"/>
        </w:rPr>
      </w:pPr>
      <w:r>
        <w:rPr>
          <w:sz w:val="22"/>
          <w:lang w:val="en-US"/>
        </w:rPr>
        <w:t>ACM-DM</w:t>
      </w:r>
      <w:r w:rsidR="00AE4D76">
        <w:rPr>
          <w:sz w:val="22"/>
          <w:lang w:val="en-US"/>
        </w:rPr>
        <w:t>_</w:t>
      </w:r>
      <w:r>
        <w:rPr>
          <w:sz w:val="22"/>
          <w:lang w:val="en-US"/>
        </w:rPr>
        <w:tab/>
        <w:t>AGS Control Module</w:t>
      </w:r>
      <w:r>
        <w:rPr>
          <w:sz w:val="22"/>
          <w:lang w:val="en-US"/>
        </w:rPr>
        <w:tab/>
        <w:t>10xx</w:t>
      </w:r>
      <w:r>
        <w:rPr>
          <w:sz w:val="22"/>
          <w:lang w:val="en-US"/>
        </w:rPr>
        <w:tab/>
      </w:r>
      <w:r w:rsidR="00AE4D76">
        <w:rPr>
          <w:sz w:val="22"/>
          <w:lang w:val="en-US"/>
        </w:rPr>
        <w:t>3.02</w:t>
      </w:r>
      <w:r w:rsidR="000615CF">
        <w:rPr>
          <w:sz w:val="22"/>
          <w:lang w:val="en-US"/>
        </w:rPr>
        <w:tab/>
        <w:t>2.63</w:t>
      </w:r>
    </w:p>
    <w:p w:rsidR="00334E19" w:rsidRDefault="00334E19" w:rsidP="00ED6C4E">
      <w:pPr>
        <w:tabs>
          <w:tab w:val="left" w:pos="1701"/>
          <w:tab w:val="left" w:pos="2268"/>
          <w:tab w:val="left" w:pos="4820"/>
          <w:tab w:val="left" w:pos="6237"/>
          <w:tab w:val="left" w:pos="7655"/>
        </w:tabs>
        <w:rPr>
          <w:sz w:val="22"/>
          <w:lang w:val="en-US"/>
        </w:rPr>
      </w:pPr>
      <w:r w:rsidRPr="000806F7">
        <w:rPr>
          <w:sz w:val="22"/>
          <w:lang w:val="en-US"/>
        </w:rPr>
        <w:t>DC</w:t>
      </w:r>
      <w:r>
        <w:rPr>
          <w:sz w:val="22"/>
          <w:lang w:val="en-US"/>
        </w:rPr>
        <w:t>M-DM1</w:t>
      </w:r>
      <w:r>
        <w:rPr>
          <w:sz w:val="22"/>
          <w:lang w:val="en-US"/>
        </w:rPr>
        <w:tab/>
        <w:t>Disc Clearance Module</w:t>
      </w:r>
      <w:r>
        <w:rPr>
          <w:sz w:val="22"/>
          <w:lang w:val="en-US"/>
        </w:rPr>
        <w:tab/>
        <w:t>10xx</w:t>
      </w:r>
      <w:r>
        <w:rPr>
          <w:sz w:val="22"/>
          <w:lang w:val="en-US"/>
        </w:rPr>
        <w:tab/>
        <w:t>1.8</w:t>
      </w:r>
      <w:r w:rsidR="00AE4D76">
        <w:rPr>
          <w:sz w:val="22"/>
          <w:lang w:val="en-US"/>
        </w:rPr>
        <w:t>6</w:t>
      </w:r>
      <w:r w:rsidR="000615CF">
        <w:rPr>
          <w:sz w:val="22"/>
          <w:lang w:val="en-US"/>
        </w:rPr>
        <w:tab/>
        <w:t>3.60</w:t>
      </w:r>
    </w:p>
    <w:p w:rsidR="000615CF" w:rsidRDefault="000615CF" w:rsidP="000615CF">
      <w:pPr>
        <w:tabs>
          <w:tab w:val="left" w:pos="1701"/>
          <w:tab w:val="left" w:pos="2268"/>
          <w:tab w:val="left" w:pos="4820"/>
          <w:tab w:val="left" w:pos="6237"/>
          <w:tab w:val="left" w:pos="7655"/>
        </w:tabs>
        <w:rPr>
          <w:sz w:val="22"/>
          <w:lang w:val="en-US"/>
        </w:rPr>
      </w:pPr>
      <w:r>
        <w:rPr>
          <w:sz w:val="22"/>
          <w:lang w:val="en-US"/>
        </w:rPr>
        <w:t>AIM-DM1</w:t>
      </w:r>
      <w:r>
        <w:rPr>
          <w:sz w:val="22"/>
          <w:lang w:val="en-US"/>
        </w:rPr>
        <w:tab/>
        <w:t>Analogue Input Module</w:t>
      </w:r>
      <w:r>
        <w:rPr>
          <w:sz w:val="22"/>
          <w:lang w:val="en-US"/>
        </w:rPr>
        <w:tab/>
        <w:t>10xx</w:t>
      </w:r>
      <w:r>
        <w:rPr>
          <w:sz w:val="22"/>
          <w:lang w:val="en-US"/>
        </w:rPr>
        <w:tab/>
        <w:t>1.01</w:t>
      </w:r>
      <w:r>
        <w:rPr>
          <w:sz w:val="22"/>
          <w:lang w:val="en-US"/>
        </w:rPr>
        <w:tab/>
        <w:t>1.01</w:t>
      </w:r>
    </w:p>
    <w:p w:rsidR="006E0968" w:rsidRDefault="006E0968" w:rsidP="006E0968">
      <w:pPr>
        <w:tabs>
          <w:tab w:val="left" w:pos="1701"/>
          <w:tab w:val="left" w:pos="2268"/>
          <w:tab w:val="left" w:pos="4820"/>
          <w:tab w:val="left" w:pos="6237"/>
          <w:tab w:val="left" w:pos="7655"/>
        </w:tabs>
        <w:rPr>
          <w:sz w:val="22"/>
          <w:lang w:val="en-US"/>
        </w:rPr>
      </w:pPr>
      <w:r>
        <w:rPr>
          <w:sz w:val="22"/>
          <w:lang w:val="en-US"/>
        </w:rPr>
        <w:t>AOM-DM1</w:t>
      </w:r>
      <w:r>
        <w:rPr>
          <w:sz w:val="22"/>
          <w:lang w:val="en-US"/>
        </w:rPr>
        <w:tab/>
        <w:t>Analogue Output Module</w:t>
      </w:r>
      <w:r>
        <w:rPr>
          <w:sz w:val="22"/>
          <w:lang w:val="en-US"/>
        </w:rPr>
        <w:tab/>
        <w:t>10xx</w:t>
      </w:r>
      <w:r>
        <w:rPr>
          <w:sz w:val="22"/>
          <w:lang w:val="en-US"/>
        </w:rPr>
        <w:tab/>
        <w:t>1.0</w:t>
      </w:r>
      <w:r w:rsidR="000615CF">
        <w:rPr>
          <w:sz w:val="22"/>
          <w:lang w:val="en-US"/>
        </w:rPr>
        <w:t>4</w:t>
      </w:r>
      <w:r w:rsidR="000615CF">
        <w:rPr>
          <w:sz w:val="22"/>
          <w:lang w:val="en-US"/>
        </w:rPr>
        <w:tab/>
        <w:t>3.00</w:t>
      </w:r>
    </w:p>
    <w:p w:rsidR="006E0968" w:rsidRPr="006E0968" w:rsidRDefault="006E0968" w:rsidP="006E0968">
      <w:pPr>
        <w:tabs>
          <w:tab w:val="left" w:pos="1701"/>
          <w:tab w:val="left" w:pos="2268"/>
          <w:tab w:val="left" w:pos="4820"/>
          <w:tab w:val="left" w:pos="6237"/>
          <w:tab w:val="left" w:pos="7655"/>
        </w:tabs>
        <w:rPr>
          <w:sz w:val="22"/>
        </w:rPr>
      </w:pPr>
      <w:r w:rsidRPr="006E0968">
        <w:rPr>
          <w:sz w:val="22"/>
        </w:rPr>
        <w:t>DXM-DM1</w:t>
      </w:r>
      <w:r w:rsidRPr="006E0968">
        <w:rPr>
          <w:sz w:val="22"/>
        </w:rPr>
        <w:tab/>
        <w:t xml:space="preserve">Digital Extension </w:t>
      </w:r>
      <w:proofErr w:type="spellStart"/>
      <w:r w:rsidRPr="006E0968">
        <w:rPr>
          <w:sz w:val="22"/>
        </w:rPr>
        <w:t>Module</w:t>
      </w:r>
      <w:proofErr w:type="spellEnd"/>
      <w:r w:rsidRPr="006E0968">
        <w:rPr>
          <w:sz w:val="22"/>
        </w:rPr>
        <w:tab/>
        <w:t>10xx</w:t>
      </w:r>
      <w:r w:rsidRPr="006E0968">
        <w:rPr>
          <w:sz w:val="22"/>
        </w:rPr>
        <w:tab/>
        <w:t>1.0</w:t>
      </w:r>
      <w:r w:rsidR="000615CF">
        <w:rPr>
          <w:sz w:val="22"/>
        </w:rPr>
        <w:t>1</w:t>
      </w:r>
      <w:r w:rsidR="000615CF">
        <w:rPr>
          <w:sz w:val="22"/>
        </w:rPr>
        <w:tab/>
        <w:t>1</w:t>
      </w:r>
      <w:r w:rsidR="000615CF" w:rsidRPr="006E0968">
        <w:rPr>
          <w:sz w:val="22"/>
        </w:rPr>
        <w:t>.00</w:t>
      </w:r>
    </w:p>
    <w:p w:rsidR="00334E19" w:rsidRPr="00B405D3" w:rsidRDefault="00334E19" w:rsidP="00B405D3">
      <w:pPr>
        <w:tabs>
          <w:tab w:val="left" w:pos="1701"/>
          <w:tab w:val="left" w:pos="2268"/>
          <w:tab w:val="left" w:pos="4820"/>
          <w:tab w:val="left" w:pos="6237"/>
          <w:tab w:val="left" w:pos="7655"/>
        </w:tabs>
        <w:rPr>
          <w:sz w:val="22"/>
          <w:lang w:val="en-US"/>
        </w:rPr>
      </w:pPr>
      <w:r>
        <w:rPr>
          <w:sz w:val="22"/>
          <w:lang w:val="en-US"/>
        </w:rPr>
        <w:t>AGS-</w:t>
      </w:r>
      <w:r w:rsidR="006E0968">
        <w:rPr>
          <w:sz w:val="22"/>
          <w:lang w:val="en-US"/>
        </w:rPr>
        <w:t>xxx</w:t>
      </w:r>
      <w:r>
        <w:rPr>
          <w:sz w:val="22"/>
          <w:lang w:val="en-US"/>
        </w:rPr>
        <w:tab/>
        <w:t>AGS Sensor</w:t>
      </w:r>
      <w:r>
        <w:rPr>
          <w:sz w:val="22"/>
          <w:lang w:val="en-US"/>
        </w:rPr>
        <w:tab/>
        <w:t>10xx</w:t>
      </w:r>
      <w:r>
        <w:rPr>
          <w:sz w:val="22"/>
          <w:lang w:val="en-US"/>
        </w:rPr>
        <w:tab/>
        <w:t>1.</w:t>
      </w:r>
      <w:r w:rsidR="00C952DC">
        <w:rPr>
          <w:sz w:val="22"/>
          <w:lang w:val="en-US"/>
        </w:rPr>
        <w:t>9</w:t>
      </w:r>
      <w:r w:rsidR="000615CF">
        <w:rPr>
          <w:sz w:val="22"/>
          <w:lang w:val="en-US"/>
        </w:rPr>
        <w:t>2</w:t>
      </w:r>
      <w:r w:rsidR="000615CF">
        <w:rPr>
          <w:sz w:val="22"/>
          <w:lang w:val="en-US"/>
        </w:rPr>
        <w:tab/>
        <w:t>4.50</w:t>
      </w:r>
    </w:p>
    <w:p w:rsidR="003D1D34" w:rsidRDefault="000806F7" w:rsidP="00252907">
      <w:pPr>
        <w:pStyle w:val="Rubrik1"/>
        <w:rPr>
          <w:lang w:val="en-US"/>
        </w:rPr>
      </w:pPr>
      <w:proofErr w:type="spellStart"/>
      <w:r>
        <w:rPr>
          <w:lang w:val="en-US"/>
        </w:rPr>
        <w:t>Parametrar</w:t>
      </w:r>
      <w:bookmarkEnd w:id="0"/>
      <w:proofErr w:type="spellEnd"/>
    </w:p>
    <w:p w:rsidR="000750CE" w:rsidRPr="000750CE" w:rsidRDefault="000806F7" w:rsidP="004A34D6">
      <w:pPr>
        <w:pStyle w:val="Rubrik2"/>
        <w:tabs>
          <w:tab w:val="left" w:pos="1985"/>
          <w:tab w:val="left" w:pos="4536"/>
        </w:tabs>
        <w:rPr>
          <w:lang w:val="en-US"/>
        </w:rPr>
      </w:pPr>
      <w:r>
        <w:rPr>
          <w:lang w:val="en-US"/>
        </w:rPr>
        <w:t>DCM</w:t>
      </w:r>
    </w:p>
    <w:p w:rsidR="00A66C95" w:rsidRPr="008B0C00" w:rsidRDefault="000806F7" w:rsidP="00B206BF">
      <w:pPr>
        <w:tabs>
          <w:tab w:val="left" w:pos="6237"/>
        </w:tabs>
        <w:rPr>
          <w:rFonts w:eastAsia="MS Mincho"/>
          <w:i/>
          <w:sz w:val="22"/>
          <w:lang w:val="en-US"/>
        </w:rPr>
      </w:pPr>
      <w:r>
        <w:rPr>
          <w:rFonts w:eastAsia="MS Mincho"/>
          <w:i/>
          <w:sz w:val="22"/>
          <w:lang w:val="en-US"/>
        </w:rPr>
        <w:t>Parameter</w:t>
      </w:r>
      <w:r w:rsidR="000750CE" w:rsidRPr="008B0C00">
        <w:rPr>
          <w:rFonts w:eastAsia="MS Mincho"/>
          <w:i/>
          <w:sz w:val="22"/>
          <w:lang w:val="en-US"/>
        </w:rPr>
        <w:tab/>
      </w:r>
      <w:proofErr w:type="spellStart"/>
      <w:r>
        <w:rPr>
          <w:rFonts w:eastAsia="MS Mincho"/>
          <w:i/>
          <w:sz w:val="22"/>
          <w:lang w:val="en-US"/>
        </w:rPr>
        <w:t>Värde</w:t>
      </w:r>
      <w:proofErr w:type="spellEnd"/>
    </w:p>
    <w:p w:rsidR="000806F7" w:rsidRPr="00ED6C4E" w:rsidRDefault="000806F7" w:rsidP="00B206BF">
      <w:pPr>
        <w:tabs>
          <w:tab w:val="left" w:pos="6237"/>
        </w:tabs>
        <w:rPr>
          <w:sz w:val="22"/>
        </w:rPr>
      </w:pPr>
      <w:bookmarkStart w:id="1" w:name="_Toc254069404"/>
      <w:r w:rsidRPr="00ED6C4E">
        <w:rPr>
          <w:sz w:val="22"/>
        </w:rPr>
        <w:t>DCA – Produktionsgräns</w:t>
      </w:r>
      <w:r w:rsidRPr="00ED6C4E">
        <w:rPr>
          <w:sz w:val="22"/>
        </w:rPr>
        <w:tab/>
        <w:t>1.50</w:t>
      </w:r>
    </w:p>
    <w:p w:rsidR="000806F7" w:rsidRPr="00283224" w:rsidRDefault="000806F7" w:rsidP="00B206BF">
      <w:pPr>
        <w:tabs>
          <w:tab w:val="left" w:pos="6237"/>
        </w:tabs>
        <w:rPr>
          <w:sz w:val="22"/>
        </w:rPr>
      </w:pPr>
      <w:r w:rsidRPr="00283224">
        <w:rPr>
          <w:sz w:val="22"/>
        </w:rPr>
        <w:t>TDC – Analog utgång, offset</w:t>
      </w:r>
      <w:r w:rsidRPr="00283224">
        <w:rPr>
          <w:sz w:val="22"/>
        </w:rPr>
        <w:tab/>
        <w:t>0.00</w:t>
      </w:r>
    </w:p>
    <w:p w:rsidR="000806F7" w:rsidRPr="00283224" w:rsidRDefault="000806F7" w:rsidP="00B206BF">
      <w:pPr>
        <w:tabs>
          <w:tab w:val="left" w:pos="6237"/>
        </w:tabs>
        <w:rPr>
          <w:sz w:val="22"/>
        </w:rPr>
      </w:pPr>
      <w:r w:rsidRPr="00283224">
        <w:rPr>
          <w:sz w:val="22"/>
        </w:rPr>
        <w:t>TDC – Analog utgång, område</w:t>
      </w:r>
      <w:r w:rsidRPr="00283224">
        <w:rPr>
          <w:sz w:val="22"/>
        </w:rPr>
        <w:tab/>
        <w:t>3.00</w:t>
      </w:r>
    </w:p>
    <w:p w:rsidR="00CC5557" w:rsidRPr="00283224" w:rsidRDefault="00CC5557" w:rsidP="00B206BF">
      <w:pPr>
        <w:tabs>
          <w:tab w:val="left" w:pos="6237"/>
        </w:tabs>
        <w:rPr>
          <w:sz w:val="22"/>
        </w:rPr>
      </w:pPr>
      <w:r w:rsidRPr="00283224">
        <w:rPr>
          <w:sz w:val="22"/>
        </w:rPr>
        <w:t>TDC – Filter</w:t>
      </w:r>
      <w:r w:rsidRPr="00283224">
        <w:rPr>
          <w:sz w:val="22"/>
        </w:rPr>
        <w:tab/>
        <w:t>2</w:t>
      </w:r>
    </w:p>
    <w:p w:rsidR="00CC5557" w:rsidRPr="00CC5557" w:rsidRDefault="00CC5557" w:rsidP="00B206BF">
      <w:pPr>
        <w:tabs>
          <w:tab w:val="left" w:pos="6237"/>
        </w:tabs>
        <w:rPr>
          <w:sz w:val="22"/>
        </w:rPr>
      </w:pPr>
      <w:r w:rsidRPr="00CC5557">
        <w:rPr>
          <w:sz w:val="22"/>
        </w:rPr>
        <w:t>TDC – Gränsvärde -</w:t>
      </w:r>
      <w:r w:rsidRPr="00CC5557">
        <w:rPr>
          <w:sz w:val="22"/>
        </w:rPr>
        <w:tab/>
        <w:t>0.50</w:t>
      </w:r>
    </w:p>
    <w:p w:rsidR="00C952DC" w:rsidRPr="00CC5557" w:rsidRDefault="00C952DC" w:rsidP="00B206BF">
      <w:pPr>
        <w:tabs>
          <w:tab w:val="left" w:pos="6237"/>
        </w:tabs>
        <w:rPr>
          <w:sz w:val="22"/>
        </w:rPr>
      </w:pPr>
      <w:r w:rsidRPr="00CC5557">
        <w:rPr>
          <w:sz w:val="22"/>
        </w:rPr>
        <w:t>TDC – Gränsvärde - -</w:t>
      </w:r>
      <w:r w:rsidRPr="00CC5557">
        <w:rPr>
          <w:sz w:val="22"/>
        </w:rPr>
        <w:tab/>
        <w:t>0.30</w:t>
      </w:r>
    </w:p>
    <w:p w:rsidR="00C952DC" w:rsidRPr="00CC5557" w:rsidRDefault="00C952DC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TDC – Gränsvärde - L</w:t>
      </w:r>
      <w:r w:rsidRPr="00CC5557">
        <w:rPr>
          <w:sz w:val="22"/>
        </w:rPr>
        <w:tab/>
        <w:t>0.</w:t>
      </w:r>
      <w:r>
        <w:rPr>
          <w:sz w:val="22"/>
        </w:rPr>
        <w:t>8</w:t>
      </w:r>
      <w:r w:rsidRPr="00CC5557">
        <w:rPr>
          <w:sz w:val="22"/>
        </w:rPr>
        <w:t>0</w:t>
      </w:r>
    </w:p>
    <w:p w:rsidR="00CC5557" w:rsidRPr="00CC5557" w:rsidRDefault="00CC5557" w:rsidP="00B206BF">
      <w:pPr>
        <w:tabs>
          <w:tab w:val="left" w:pos="6237"/>
        </w:tabs>
        <w:rPr>
          <w:sz w:val="22"/>
        </w:rPr>
      </w:pPr>
      <w:r w:rsidRPr="00CC5557">
        <w:rPr>
          <w:sz w:val="22"/>
        </w:rPr>
        <w:t xml:space="preserve">TDC – Gränsvärde </w:t>
      </w:r>
      <w:r>
        <w:rPr>
          <w:sz w:val="22"/>
        </w:rPr>
        <w:t>+</w:t>
      </w:r>
      <w:r w:rsidRPr="00CC5557">
        <w:rPr>
          <w:sz w:val="22"/>
        </w:rPr>
        <w:tab/>
      </w:r>
      <w:r>
        <w:rPr>
          <w:sz w:val="22"/>
        </w:rPr>
        <w:t>1</w:t>
      </w:r>
      <w:r w:rsidRPr="00CC5557">
        <w:rPr>
          <w:sz w:val="22"/>
        </w:rPr>
        <w:t>.</w:t>
      </w:r>
      <w:r w:rsidR="00283224">
        <w:rPr>
          <w:sz w:val="22"/>
        </w:rPr>
        <w:t>0</w:t>
      </w:r>
      <w:r w:rsidRPr="00CC5557">
        <w:rPr>
          <w:sz w:val="22"/>
        </w:rPr>
        <w:t>0</w:t>
      </w:r>
    </w:p>
    <w:p w:rsidR="00CC5557" w:rsidRPr="00CC5557" w:rsidRDefault="00CC5557" w:rsidP="00B206BF">
      <w:pPr>
        <w:tabs>
          <w:tab w:val="left" w:pos="6237"/>
        </w:tabs>
        <w:rPr>
          <w:sz w:val="22"/>
        </w:rPr>
      </w:pPr>
      <w:r w:rsidRPr="00CC5557">
        <w:rPr>
          <w:sz w:val="22"/>
        </w:rPr>
        <w:t xml:space="preserve">TDC – Gränsvärde </w:t>
      </w:r>
      <w:r>
        <w:rPr>
          <w:sz w:val="22"/>
        </w:rPr>
        <w:t>+ +</w:t>
      </w:r>
      <w:r w:rsidRPr="00CC5557">
        <w:rPr>
          <w:sz w:val="22"/>
        </w:rPr>
        <w:tab/>
      </w:r>
      <w:r>
        <w:rPr>
          <w:sz w:val="22"/>
        </w:rPr>
        <w:t>1</w:t>
      </w:r>
      <w:r w:rsidRPr="00CC5557">
        <w:rPr>
          <w:sz w:val="22"/>
        </w:rPr>
        <w:t>.</w:t>
      </w:r>
      <w:r>
        <w:rPr>
          <w:sz w:val="22"/>
        </w:rPr>
        <w:t>2</w:t>
      </w:r>
      <w:r w:rsidRPr="00CC5557">
        <w:rPr>
          <w:sz w:val="22"/>
        </w:rPr>
        <w:t>0</w:t>
      </w:r>
    </w:p>
    <w:p w:rsidR="00CC5557" w:rsidRPr="00CC5557" w:rsidRDefault="00CC5557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TDC – Grovkalibrering, förregling</w:t>
      </w:r>
      <w:r>
        <w:rPr>
          <w:sz w:val="22"/>
        </w:rPr>
        <w:tab/>
        <w:t>0.00</w:t>
      </w:r>
    </w:p>
    <w:p w:rsidR="00CC5557" w:rsidRPr="00CC5557" w:rsidRDefault="00CC5557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TDC – Raffinörvarvtal</w:t>
      </w:r>
      <w:r>
        <w:rPr>
          <w:sz w:val="22"/>
        </w:rPr>
        <w:tab/>
        <w:t>1500</w:t>
      </w:r>
    </w:p>
    <w:p w:rsidR="00F26053" w:rsidRPr="000750CE" w:rsidRDefault="00F26053" w:rsidP="001E7B7A">
      <w:pPr>
        <w:pStyle w:val="Rubrik2"/>
        <w:tabs>
          <w:tab w:val="left" w:pos="1985"/>
          <w:tab w:val="left" w:pos="4820"/>
          <w:tab w:val="left" w:pos="5670"/>
        </w:tabs>
        <w:rPr>
          <w:lang w:val="en-US"/>
        </w:rPr>
      </w:pPr>
      <w:r>
        <w:rPr>
          <w:lang w:val="en-US"/>
        </w:rPr>
        <w:t>DTM</w:t>
      </w:r>
    </w:p>
    <w:p w:rsidR="00F26053" w:rsidRPr="00424AD5" w:rsidRDefault="00F26053" w:rsidP="00B206BF">
      <w:pPr>
        <w:tabs>
          <w:tab w:val="left" w:pos="6237"/>
        </w:tabs>
        <w:rPr>
          <w:rFonts w:eastAsia="MS Mincho"/>
          <w:i/>
          <w:sz w:val="22"/>
        </w:rPr>
      </w:pPr>
      <w:r w:rsidRPr="00424AD5">
        <w:rPr>
          <w:rFonts w:eastAsia="MS Mincho"/>
          <w:i/>
          <w:sz w:val="22"/>
        </w:rPr>
        <w:t>Parameter</w:t>
      </w:r>
      <w:r w:rsidRPr="00424AD5">
        <w:rPr>
          <w:rFonts w:eastAsia="MS Mincho"/>
          <w:i/>
          <w:sz w:val="22"/>
        </w:rPr>
        <w:tab/>
        <w:t>Värde</w:t>
      </w:r>
    </w:p>
    <w:p w:rsidR="00F26053" w:rsidRPr="00424AD5" w:rsidRDefault="00F26053" w:rsidP="00B206BF">
      <w:pPr>
        <w:tabs>
          <w:tab w:val="left" w:pos="6237"/>
        </w:tabs>
        <w:rPr>
          <w:sz w:val="22"/>
        </w:rPr>
      </w:pPr>
      <w:r w:rsidRPr="00424AD5">
        <w:rPr>
          <w:sz w:val="22"/>
        </w:rPr>
        <w:t>DTM – Gränsvärde, hög</w:t>
      </w:r>
      <w:r w:rsidRPr="00424AD5">
        <w:rPr>
          <w:sz w:val="22"/>
        </w:rPr>
        <w:tab/>
        <w:t>200</w:t>
      </w:r>
    </w:p>
    <w:p w:rsidR="00F26053" w:rsidRPr="00424AD5" w:rsidRDefault="00F26053" w:rsidP="00B206BF">
      <w:pPr>
        <w:tabs>
          <w:tab w:val="left" w:pos="6237"/>
        </w:tabs>
        <w:rPr>
          <w:sz w:val="22"/>
        </w:rPr>
      </w:pPr>
      <w:r w:rsidRPr="00424AD5">
        <w:rPr>
          <w:sz w:val="22"/>
        </w:rPr>
        <w:t>DTM – Gränsvärde, låg</w:t>
      </w:r>
      <w:r w:rsidRPr="00424AD5">
        <w:rPr>
          <w:sz w:val="22"/>
        </w:rPr>
        <w:tab/>
        <w:t>90</w:t>
      </w:r>
    </w:p>
    <w:p w:rsidR="00F26053" w:rsidRPr="00424AD5" w:rsidRDefault="00F26053" w:rsidP="00B206BF">
      <w:pPr>
        <w:tabs>
          <w:tab w:val="left" w:pos="6237"/>
        </w:tabs>
        <w:rPr>
          <w:sz w:val="22"/>
        </w:rPr>
      </w:pPr>
      <w:r w:rsidRPr="00424AD5">
        <w:rPr>
          <w:sz w:val="22"/>
        </w:rPr>
        <w:t>DTM – Gränsvärde, mitt</w:t>
      </w:r>
      <w:r w:rsidRPr="00424AD5">
        <w:rPr>
          <w:sz w:val="22"/>
        </w:rPr>
        <w:tab/>
        <w:t>150</w:t>
      </w:r>
    </w:p>
    <w:p w:rsidR="00F26053" w:rsidRPr="00F26053" w:rsidRDefault="00F26053" w:rsidP="00B206BF">
      <w:pPr>
        <w:tabs>
          <w:tab w:val="left" w:pos="6237"/>
        </w:tabs>
        <w:rPr>
          <w:sz w:val="22"/>
        </w:rPr>
      </w:pPr>
      <w:r w:rsidRPr="00F26053">
        <w:rPr>
          <w:sz w:val="22"/>
        </w:rPr>
        <w:t>DTM – Produktionsgräns temp</w:t>
      </w:r>
      <w:r>
        <w:rPr>
          <w:sz w:val="22"/>
        </w:rPr>
        <w:t>eratur</w:t>
      </w:r>
      <w:r w:rsidRPr="00F26053">
        <w:rPr>
          <w:sz w:val="22"/>
        </w:rPr>
        <w:t xml:space="preserve"> </w:t>
      </w:r>
      <w:r>
        <w:rPr>
          <w:sz w:val="22"/>
        </w:rPr>
        <w:t>(min)</w:t>
      </w:r>
      <w:r w:rsidRPr="00F26053">
        <w:rPr>
          <w:sz w:val="22"/>
        </w:rPr>
        <w:tab/>
      </w:r>
      <w:r>
        <w:rPr>
          <w:sz w:val="22"/>
        </w:rPr>
        <w:t>9</w:t>
      </w:r>
      <w:r w:rsidRPr="00F26053">
        <w:rPr>
          <w:sz w:val="22"/>
        </w:rPr>
        <w:t>0</w:t>
      </w:r>
    </w:p>
    <w:p w:rsidR="006905F2" w:rsidRPr="000750CE" w:rsidRDefault="006905F2" w:rsidP="001E7B7A">
      <w:pPr>
        <w:pStyle w:val="Rubrik2"/>
        <w:tabs>
          <w:tab w:val="left" w:pos="1985"/>
          <w:tab w:val="left" w:pos="4820"/>
          <w:tab w:val="left" w:pos="5670"/>
        </w:tabs>
        <w:rPr>
          <w:lang w:val="en-US"/>
        </w:rPr>
      </w:pPr>
      <w:r>
        <w:rPr>
          <w:lang w:val="en-US"/>
        </w:rPr>
        <w:t>APO</w:t>
      </w:r>
    </w:p>
    <w:p w:rsidR="006905F2" w:rsidRPr="008B0C00" w:rsidRDefault="006905F2" w:rsidP="00B206BF">
      <w:pPr>
        <w:tabs>
          <w:tab w:val="left" w:pos="6237"/>
        </w:tabs>
        <w:rPr>
          <w:rFonts w:eastAsia="MS Mincho"/>
          <w:i/>
          <w:sz w:val="22"/>
          <w:lang w:val="en-US"/>
        </w:rPr>
      </w:pPr>
      <w:r>
        <w:rPr>
          <w:rFonts w:eastAsia="MS Mincho"/>
          <w:i/>
          <w:sz w:val="22"/>
          <w:lang w:val="en-US"/>
        </w:rPr>
        <w:t>Parameter</w:t>
      </w:r>
      <w:r w:rsidRPr="008B0C00">
        <w:rPr>
          <w:rFonts w:eastAsia="MS Mincho"/>
          <w:i/>
          <w:sz w:val="22"/>
          <w:lang w:val="en-US"/>
        </w:rPr>
        <w:tab/>
      </w:r>
      <w:proofErr w:type="spellStart"/>
      <w:r>
        <w:rPr>
          <w:rFonts w:eastAsia="MS Mincho"/>
          <w:i/>
          <w:sz w:val="22"/>
          <w:lang w:val="en-US"/>
        </w:rPr>
        <w:t>Värde</w:t>
      </w:r>
      <w:proofErr w:type="spellEnd"/>
    </w:p>
    <w:p w:rsidR="006905F2" w:rsidRPr="006905F2" w:rsidRDefault="006905F2" w:rsidP="00B206BF">
      <w:pPr>
        <w:tabs>
          <w:tab w:val="left" w:pos="6237"/>
        </w:tabs>
        <w:rPr>
          <w:sz w:val="22"/>
        </w:rPr>
      </w:pPr>
      <w:r w:rsidRPr="006905F2">
        <w:rPr>
          <w:sz w:val="22"/>
        </w:rPr>
        <w:t>AGS – Hus</w:t>
      </w:r>
      <w:r>
        <w:rPr>
          <w:sz w:val="22"/>
        </w:rPr>
        <w:t>,</w:t>
      </w:r>
      <w:r w:rsidRPr="006905F2">
        <w:rPr>
          <w:sz w:val="22"/>
        </w:rPr>
        <w:t xml:space="preserve"> </w:t>
      </w:r>
      <w:r>
        <w:rPr>
          <w:sz w:val="22"/>
        </w:rPr>
        <w:t>Temperatur Larmgräns</w:t>
      </w:r>
      <w:r w:rsidRPr="006905F2">
        <w:rPr>
          <w:sz w:val="22"/>
        </w:rPr>
        <w:tab/>
      </w:r>
      <w:r>
        <w:rPr>
          <w:sz w:val="22"/>
        </w:rPr>
        <w:t>75</w:t>
      </w:r>
    </w:p>
    <w:p w:rsidR="006905F2" w:rsidRPr="006905F2" w:rsidRDefault="006905F2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APO – Distans</w:t>
      </w:r>
      <w:r>
        <w:rPr>
          <w:sz w:val="22"/>
        </w:rPr>
        <w:tab/>
        <w:t>2.50</w:t>
      </w:r>
    </w:p>
    <w:p w:rsidR="006905F2" w:rsidRDefault="006905F2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APO – Statiskt fel</w:t>
      </w:r>
      <w:r>
        <w:rPr>
          <w:sz w:val="22"/>
        </w:rPr>
        <w:tab/>
        <w:t>1</w:t>
      </w:r>
    </w:p>
    <w:p w:rsidR="00ED6C4E" w:rsidRPr="00ED6C4E" w:rsidRDefault="00ED6C4E" w:rsidP="00B206BF">
      <w:pPr>
        <w:tabs>
          <w:tab w:val="left" w:pos="6237"/>
        </w:tabs>
        <w:rPr>
          <w:sz w:val="22"/>
          <w:lang w:val="en-US"/>
        </w:rPr>
      </w:pPr>
      <w:r w:rsidRPr="004F2E85">
        <w:rPr>
          <w:sz w:val="22"/>
          <w:lang w:val="en-US"/>
        </w:rPr>
        <w:t xml:space="preserve">APO – APO </w:t>
      </w:r>
      <w:proofErr w:type="spellStart"/>
      <w:r>
        <w:rPr>
          <w:sz w:val="22"/>
          <w:lang w:val="en-US"/>
        </w:rPr>
        <w:t>hemmaläge</w:t>
      </w:r>
      <w:proofErr w:type="spellEnd"/>
      <w:r>
        <w:rPr>
          <w:sz w:val="22"/>
          <w:lang w:val="en-US"/>
        </w:rPr>
        <w:t xml:space="preserve"> </w:t>
      </w:r>
      <w:proofErr w:type="spellStart"/>
      <w:r>
        <w:rPr>
          <w:sz w:val="22"/>
          <w:lang w:val="en-US"/>
        </w:rPr>
        <w:t>område</w:t>
      </w:r>
      <w:proofErr w:type="spellEnd"/>
      <w:r>
        <w:rPr>
          <w:sz w:val="22"/>
          <w:lang w:val="en-US"/>
        </w:rPr>
        <w:tab/>
        <w:t>0.05</w:t>
      </w:r>
    </w:p>
    <w:p w:rsidR="001E7B7A" w:rsidRPr="000750CE" w:rsidRDefault="001E7B7A" w:rsidP="001E7B7A">
      <w:pPr>
        <w:pStyle w:val="Rubrik2"/>
        <w:tabs>
          <w:tab w:val="left" w:pos="1985"/>
          <w:tab w:val="left" w:pos="4820"/>
          <w:tab w:val="left" w:pos="5670"/>
        </w:tabs>
        <w:rPr>
          <w:lang w:val="en-US"/>
        </w:rPr>
      </w:pPr>
      <w:r>
        <w:rPr>
          <w:lang w:val="en-US"/>
        </w:rPr>
        <w:t>TVD</w:t>
      </w:r>
      <w:r w:rsidR="00217461">
        <w:rPr>
          <w:lang w:val="en-US"/>
        </w:rPr>
        <w:t>/TED</w:t>
      </w:r>
    </w:p>
    <w:p w:rsidR="001E7B7A" w:rsidRPr="00424AD5" w:rsidRDefault="001E7B7A" w:rsidP="00B206BF">
      <w:pPr>
        <w:tabs>
          <w:tab w:val="left" w:pos="6237"/>
        </w:tabs>
        <w:rPr>
          <w:rFonts w:eastAsia="MS Mincho"/>
          <w:i/>
          <w:sz w:val="22"/>
        </w:rPr>
      </w:pPr>
      <w:r w:rsidRPr="00424AD5">
        <w:rPr>
          <w:rFonts w:eastAsia="MS Mincho"/>
          <w:i/>
          <w:sz w:val="22"/>
        </w:rPr>
        <w:t>Parameter</w:t>
      </w:r>
      <w:r w:rsidRPr="00424AD5">
        <w:rPr>
          <w:rFonts w:eastAsia="MS Mincho"/>
          <w:i/>
          <w:sz w:val="22"/>
        </w:rPr>
        <w:tab/>
        <w:t>Värde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 w:rsidRPr="006905F2">
        <w:rPr>
          <w:sz w:val="22"/>
        </w:rPr>
        <w:t xml:space="preserve">AGS – </w:t>
      </w:r>
      <w:r>
        <w:rPr>
          <w:sz w:val="22"/>
        </w:rPr>
        <w:t>Impedansmätning aktiv</w:t>
      </w:r>
      <w:r w:rsidRPr="006905F2">
        <w:rPr>
          <w:sz w:val="22"/>
        </w:rPr>
        <w:tab/>
      </w:r>
      <w:r>
        <w:rPr>
          <w:sz w:val="22"/>
        </w:rPr>
        <w:t>1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IMP</w:t>
      </w:r>
      <w:r w:rsidRPr="006905F2">
        <w:rPr>
          <w:sz w:val="22"/>
        </w:rPr>
        <w:t xml:space="preserve"> – </w:t>
      </w:r>
      <w:r>
        <w:rPr>
          <w:sz w:val="22"/>
        </w:rPr>
        <w:t>Analog utgång, Inställning - nod</w:t>
      </w:r>
      <w:r w:rsidRPr="006905F2">
        <w:rPr>
          <w:sz w:val="22"/>
        </w:rPr>
        <w:tab/>
      </w:r>
      <w:r w:rsidR="00041784">
        <w:rPr>
          <w:sz w:val="22"/>
        </w:rPr>
        <w:t>1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IMP</w:t>
      </w:r>
      <w:r w:rsidRPr="006905F2">
        <w:rPr>
          <w:sz w:val="22"/>
        </w:rPr>
        <w:t xml:space="preserve"> – </w:t>
      </w:r>
      <w:r>
        <w:rPr>
          <w:sz w:val="22"/>
        </w:rPr>
        <w:t>Analog utgång, Inställning - signal</w:t>
      </w:r>
      <w:r w:rsidRPr="006905F2">
        <w:rPr>
          <w:sz w:val="22"/>
        </w:rPr>
        <w:tab/>
      </w:r>
      <w:r>
        <w:rPr>
          <w:sz w:val="22"/>
        </w:rPr>
        <w:t>1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IMP</w:t>
      </w:r>
      <w:r w:rsidRPr="006905F2">
        <w:rPr>
          <w:sz w:val="22"/>
        </w:rPr>
        <w:t xml:space="preserve"> – </w:t>
      </w:r>
      <w:r>
        <w:rPr>
          <w:sz w:val="22"/>
        </w:rPr>
        <w:t>Analog utgång, Inställning - resistans</w:t>
      </w:r>
      <w:r w:rsidRPr="006905F2">
        <w:rPr>
          <w:sz w:val="22"/>
        </w:rPr>
        <w:tab/>
      </w:r>
      <w:r>
        <w:rPr>
          <w:sz w:val="22"/>
        </w:rPr>
        <w:t>500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TED – Raffinörvarvtal (synkronisering)</w:t>
      </w:r>
      <w:r>
        <w:rPr>
          <w:sz w:val="22"/>
        </w:rPr>
        <w:tab/>
      </w:r>
      <w:r w:rsidR="00283224">
        <w:rPr>
          <w:sz w:val="22"/>
        </w:rPr>
        <w:t>22</w:t>
      </w:r>
      <w:r>
        <w:rPr>
          <w:sz w:val="22"/>
        </w:rPr>
        <w:t>00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TVD – Förstärkning produktion</w:t>
      </w:r>
      <w:r>
        <w:rPr>
          <w:sz w:val="22"/>
        </w:rPr>
        <w:tab/>
        <w:t>2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TVD – Förstärkning tomgång</w:t>
      </w:r>
      <w:r>
        <w:rPr>
          <w:sz w:val="22"/>
        </w:rPr>
        <w:tab/>
        <w:t>2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TVD – Gräns för produktion (min)</w:t>
      </w:r>
      <w:r>
        <w:rPr>
          <w:sz w:val="22"/>
        </w:rPr>
        <w:tab/>
        <w:t>5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TVD – Viktfaktor hela bandet produktion</w:t>
      </w:r>
      <w:r>
        <w:rPr>
          <w:sz w:val="22"/>
        </w:rPr>
        <w:tab/>
        <w:t>0.5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TVD – Viktfaktor hela bandet tomgång</w:t>
      </w:r>
      <w:r>
        <w:rPr>
          <w:sz w:val="22"/>
        </w:rPr>
        <w:tab/>
        <w:t>1.0</w:t>
      </w:r>
    </w:p>
    <w:p w:rsidR="001E7B7A" w:rsidRPr="000750CE" w:rsidRDefault="00217461" w:rsidP="001E7B7A">
      <w:pPr>
        <w:pStyle w:val="Rubrik2"/>
        <w:tabs>
          <w:tab w:val="left" w:pos="1985"/>
          <w:tab w:val="left" w:pos="4820"/>
          <w:tab w:val="left" w:pos="5670"/>
        </w:tabs>
        <w:rPr>
          <w:lang w:val="en-US"/>
        </w:rPr>
      </w:pPr>
      <w:r>
        <w:rPr>
          <w:lang w:val="en-US"/>
        </w:rPr>
        <w:lastRenderedPageBreak/>
        <w:t>POM</w:t>
      </w:r>
    </w:p>
    <w:p w:rsidR="001E7B7A" w:rsidRPr="008B0C00" w:rsidRDefault="001E7B7A" w:rsidP="00B206BF">
      <w:pPr>
        <w:tabs>
          <w:tab w:val="left" w:pos="6237"/>
        </w:tabs>
        <w:rPr>
          <w:rFonts w:eastAsia="MS Mincho"/>
          <w:i/>
          <w:sz w:val="22"/>
          <w:lang w:val="en-US"/>
        </w:rPr>
      </w:pPr>
      <w:r>
        <w:rPr>
          <w:rFonts w:eastAsia="MS Mincho"/>
          <w:i/>
          <w:sz w:val="22"/>
          <w:lang w:val="en-US"/>
        </w:rPr>
        <w:t>Parameter</w:t>
      </w:r>
      <w:r w:rsidRPr="008B0C00">
        <w:rPr>
          <w:rFonts w:eastAsia="MS Mincho"/>
          <w:i/>
          <w:sz w:val="22"/>
          <w:lang w:val="en-US"/>
        </w:rPr>
        <w:tab/>
      </w:r>
      <w:proofErr w:type="spellStart"/>
      <w:r>
        <w:rPr>
          <w:rFonts w:eastAsia="MS Mincho"/>
          <w:i/>
          <w:sz w:val="22"/>
          <w:lang w:val="en-US"/>
        </w:rPr>
        <w:t>Värde</w:t>
      </w:r>
      <w:proofErr w:type="spellEnd"/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 w:rsidRPr="006905F2">
        <w:rPr>
          <w:sz w:val="22"/>
        </w:rPr>
        <w:t>A</w:t>
      </w:r>
      <w:r>
        <w:rPr>
          <w:sz w:val="22"/>
        </w:rPr>
        <w:t>CM</w:t>
      </w:r>
      <w:r w:rsidRPr="006905F2">
        <w:rPr>
          <w:sz w:val="22"/>
        </w:rPr>
        <w:t xml:space="preserve"> – </w:t>
      </w:r>
      <w:r>
        <w:rPr>
          <w:sz w:val="22"/>
        </w:rPr>
        <w:t>AGS summalarm till PLC/DCS</w:t>
      </w:r>
      <w:r w:rsidRPr="006905F2">
        <w:rPr>
          <w:sz w:val="22"/>
        </w:rPr>
        <w:tab/>
      </w:r>
      <w:r>
        <w:rPr>
          <w:sz w:val="22"/>
        </w:rPr>
        <w:t>1</w:t>
      </w:r>
    </w:p>
    <w:p w:rsidR="00B206BF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D4264F">
        <w:rPr>
          <w:sz w:val="22"/>
          <w:lang w:val="en-US"/>
        </w:rPr>
        <w:t>AIM-</w:t>
      </w:r>
      <w:r>
        <w:rPr>
          <w:sz w:val="22"/>
          <w:lang w:val="en-US"/>
        </w:rPr>
        <w:t>DM1 C</w:t>
      </w:r>
      <w:r w:rsidRPr="00D4264F">
        <w:rPr>
          <w:sz w:val="22"/>
          <w:lang w:val="en-US"/>
        </w:rPr>
        <w:t>1 - Offset</w:t>
      </w:r>
      <w:r w:rsidRPr="00D4264F">
        <w:rPr>
          <w:sz w:val="22"/>
          <w:lang w:val="en-US"/>
        </w:rPr>
        <w:tab/>
        <w:t xml:space="preserve">0.00 </w:t>
      </w:r>
    </w:p>
    <w:p w:rsidR="00B206BF" w:rsidRPr="00E76E0E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E76E0E">
        <w:rPr>
          <w:sz w:val="22"/>
          <w:lang w:val="en-US"/>
        </w:rPr>
        <w:t>AIM-DM1 C1 - Range</w:t>
      </w:r>
      <w:r w:rsidRPr="00E76E0E">
        <w:rPr>
          <w:sz w:val="22"/>
          <w:lang w:val="en-US"/>
        </w:rPr>
        <w:tab/>
        <w:t>10.00</w:t>
      </w:r>
    </w:p>
    <w:p w:rsidR="00B206BF" w:rsidRPr="00D4264F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087035">
        <w:rPr>
          <w:sz w:val="22"/>
          <w:lang w:val="en-US"/>
        </w:rPr>
        <w:t>AIM-</w:t>
      </w:r>
      <w:r>
        <w:rPr>
          <w:sz w:val="22"/>
          <w:lang w:val="en-US"/>
        </w:rPr>
        <w:t>DM1 C</w:t>
      </w:r>
      <w:r w:rsidRPr="00087035">
        <w:rPr>
          <w:sz w:val="22"/>
          <w:lang w:val="en-US"/>
        </w:rPr>
        <w:t>1 - Typ</w:t>
      </w:r>
      <w:r>
        <w:rPr>
          <w:sz w:val="22"/>
          <w:lang w:val="en-US"/>
        </w:rPr>
        <w:t>e</w:t>
      </w:r>
      <w:r w:rsidRPr="00087035">
        <w:rPr>
          <w:sz w:val="22"/>
          <w:lang w:val="en-US"/>
        </w:rPr>
        <w:tab/>
      </w:r>
      <w:r>
        <w:rPr>
          <w:sz w:val="22"/>
          <w:lang w:val="en-US"/>
        </w:rPr>
        <w:t>1</w:t>
      </w:r>
    </w:p>
    <w:p w:rsidR="00B206BF" w:rsidRPr="00D4264F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330AEA">
        <w:rPr>
          <w:sz w:val="22"/>
          <w:lang w:val="en-US"/>
        </w:rPr>
        <w:t>AIM-</w:t>
      </w:r>
      <w:r>
        <w:rPr>
          <w:sz w:val="22"/>
          <w:lang w:val="en-US"/>
        </w:rPr>
        <w:t>DM1 C</w:t>
      </w:r>
      <w:r w:rsidRPr="00330AEA">
        <w:rPr>
          <w:sz w:val="22"/>
          <w:lang w:val="en-US"/>
        </w:rPr>
        <w:t>2 - Offset</w:t>
      </w:r>
      <w:r w:rsidRPr="00330AEA">
        <w:rPr>
          <w:sz w:val="22"/>
          <w:lang w:val="en-US"/>
        </w:rPr>
        <w:tab/>
        <w:t>0.00</w:t>
      </w:r>
    </w:p>
    <w:p w:rsidR="00B206BF" w:rsidRPr="00E76E0E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E76E0E">
        <w:rPr>
          <w:sz w:val="22"/>
          <w:lang w:val="en-US"/>
        </w:rPr>
        <w:t>AIM-DM1 C2 - Range</w:t>
      </w:r>
      <w:r w:rsidRPr="00E76E0E">
        <w:rPr>
          <w:sz w:val="22"/>
          <w:lang w:val="en-US"/>
        </w:rPr>
        <w:tab/>
        <w:t>100.00</w:t>
      </w:r>
    </w:p>
    <w:p w:rsidR="00B206BF" w:rsidRPr="00D4264F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D4264F">
        <w:rPr>
          <w:sz w:val="22"/>
          <w:lang w:val="en-US"/>
        </w:rPr>
        <w:t>AIM-</w:t>
      </w:r>
      <w:r>
        <w:rPr>
          <w:sz w:val="22"/>
          <w:lang w:val="en-US"/>
        </w:rPr>
        <w:t>DM1 C</w:t>
      </w:r>
      <w:r w:rsidRPr="00D4264F">
        <w:rPr>
          <w:sz w:val="22"/>
          <w:lang w:val="en-US"/>
        </w:rPr>
        <w:t>2 - Typ</w:t>
      </w:r>
      <w:r>
        <w:rPr>
          <w:sz w:val="22"/>
          <w:lang w:val="en-US"/>
        </w:rPr>
        <w:t>e</w:t>
      </w:r>
      <w:r w:rsidRPr="00D4264F">
        <w:rPr>
          <w:sz w:val="22"/>
          <w:lang w:val="en-US"/>
        </w:rPr>
        <w:tab/>
        <w:t>2</w:t>
      </w:r>
    </w:p>
    <w:p w:rsidR="00B206BF" w:rsidRPr="00D4264F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D4264F">
        <w:rPr>
          <w:sz w:val="22"/>
          <w:lang w:val="en-US"/>
        </w:rPr>
        <w:t>AIM-</w:t>
      </w:r>
      <w:r>
        <w:rPr>
          <w:sz w:val="22"/>
          <w:lang w:val="en-US"/>
        </w:rPr>
        <w:t>DM1 C</w:t>
      </w:r>
      <w:r w:rsidRPr="00D4264F">
        <w:rPr>
          <w:sz w:val="22"/>
          <w:lang w:val="en-US"/>
        </w:rPr>
        <w:t>3 - Offset</w:t>
      </w:r>
      <w:r w:rsidRPr="00D4264F">
        <w:rPr>
          <w:sz w:val="22"/>
          <w:lang w:val="en-US"/>
        </w:rPr>
        <w:tab/>
        <w:t>0.00</w:t>
      </w:r>
    </w:p>
    <w:p w:rsidR="00B206BF" w:rsidRPr="00E76E0E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E76E0E">
        <w:rPr>
          <w:sz w:val="22"/>
          <w:lang w:val="en-US"/>
        </w:rPr>
        <w:t>AIM-DM1 C3 - Range</w:t>
      </w:r>
      <w:r w:rsidRPr="00E76E0E">
        <w:rPr>
          <w:sz w:val="22"/>
          <w:lang w:val="en-US"/>
        </w:rPr>
        <w:tab/>
        <w:t>0.00</w:t>
      </w:r>
    </w:p>
    <w:p w:rsidR="00B206BF" w:rsidRPr="00D4264F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087035">
        <w:rPr>
          <w:sz w:val="22"/>
          <w:lang w:val="en-US"/>
        </w:rPr>
        <w:t>AIM-</w:t>
      </w:r>
      <w:r>
        <w:rPr>
          <w:sz w:val="22"/>
          <w:lang w:val="en-US"/>
        </w:rPr>
        <w:t>DM1 C3</w:t>
      </w:r>
      <w:r w:rsidRPr="00087035">
        <w:rPr>
          <w:sz w:val="22"/>
          <w:lang w:val="en-US"/>
        </w:rPr>
        <w:t xml:space="preserve"> - Typ</w:t>
      </w:r>
      <w:r>
        <w:rPr>
          <w:sz w:val="22"/>
          <w:lang w:val="en-US"/>
        </w:rPr>
        <w:t>e</w:t>
      </w:r>
      <w:r w:rsidRPr="00087035">
        <w:rPr>
          <w:sz w:val="22"/>
          <w:lang w:val="en-US"/>
        </w:rPr>
        <w:tab/>
        <w:t>0</w:t>
      </w:r>
    </w:p>
    <w:p w:rsidR="00B206BF" w:rsidRPr="00D4264F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087035">
        <w:rPr>
          <w:sz w:val="22"/>
          <w:lang w:val="en-US"/>
        </w:rPr>
        <w:t>AIM-</w:t>
      </w:r>
      <w:r>
        <w:rPr>
          <w:sz w:val="22"/>
          <w:lang w:val="en-US"/>
        </w:rPr>
        <w:t>DM1 C4</w:t>
      </w:r>
      <w:r w:rsidRPr="00087035">
        <w:rPr>
          <w:sz w:val="22"/>
          <w:lang w:val="en-US"/>
        </w:rPr>
        <w:t xml:space="preserve"> - Offset</w:t>
      </w:r>
      <w:r w:rsidRPr="00087035">
        <w:rPr>
          <w:sz w:val="22"/>
          <w:lang w:val="en-US"/>
        </w:rPr>
        <w:tab/>
        <w:t>0.00</w:t>
      </w:r>
    </w:p>
    <w:p w:rsidR="00B206BF" w:rsidRPr="00E76E0E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E76E0E">
        <w:rPr>
          <w:sz w:val="22"/>
          <w:lang w:val="en-US"/>
        </w:rPr>
        <w:t>AIM-DM1 C4 - Range</w:t>
      </w:r>
      <w:r w:rsidRPr="00E76E0E">
        <w:rPr>
          <w:sz w:val="22"/>
          <w:lang w:val="en-US"/>
        </w:rPr>
        <w:tab/>
        <w:t>0.00</w:t>
      </w:r>
    </w:p>
    <w:p w:rsidR="00B206BF" w:rsidRPr="00971864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D4264F">
        <w:rPr>
          <w:sz w:val="22"/>
          <w:lang w:val="en-US"/>
        </w:rPr>
        <w:t>AIM-</w:t>
      </w:r>
      <w:r>
        <w:rPr>
          <w:sz w:val="22"/>
          <w:lang w:val="en-US"/>
        </w:rPr>
        <w:t>DM1 C</w:t>
      </w:r>
      <w:r w:rsidRPr="00D4264F">
        <w:rPr>
          <w:sz w:val="22"/>
          <w:lang w:val="en-US"/>
        </w:rPr>
        <w:t>4 - Typ</w:t>
      </w:r>
      <w:r>
        <w:rPr>
          <w:sz w:val="22"/>
          <w:lang w:val="en-US"/>
        </w:rPr>
        <w:t>e</w:t>
      </w:r>
      <w:r w:rsidRPr="00D4264F">
        <w:rPr>
          <w:sz w:val="22"/>
          <w:lang w:val="en-US"/>
        </w:rPr>
        <w:tab/>
        <w:t>0</w:t>
      </w:r>
    </w:p>
    <w:p w:rsidR="00B206BF" w:rsidRPr="00D4264F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D4264F">
        <w:rPr>
          <w:sz w:val="22"/>
          <w:lang w:val="en-US"/>
        </w:rPr>
        <w:t>AIM-DM1 H</w:t>
      </w:r>
      <w:r>
        <w:rPr>
          <w:sz w:val="22"/>
          <w:lang w:val="en-US"/>
        </w:rPr>
        <w:t>a</w:t>
      </w:r>
      <w:r w:rsidRPr="00D4264F">
        <w:rPr>
          <w:sz w:val="22"/>
          <w:lang w:val="en-US"/>
        </w:rPr>
        <w:t>rd</w:t>
      </w:r>
      <w:r>
        <w:rPr>
          <w:sz w:val="22"/>
          <w:lang w:val="en-US"/>
        </w:rPr>
        <w:t>ware r</w:t>
      </w:r>
      <w:r w:rsidRPr="00D4264F">
        <w:rPr>
          <w:sz w:val="22"/>
          <w:lang w:val="en-US"/>
        </w:rPr>
        <w:t>evision</w:t>
      </w:r>
      <w:r w:rsidRPr="00D4264F">
        <w:rPr>
          <w:sz w:val="22"/>
          <w:lang w:val="en-US"/>
        </w:rPr>
        <w:tab/>
        <w:t>1.00</w:t>
      </w:r>
    </w:p>
    <w:p w:rsidR="00B206BF" w:rsidRPr="00971864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>
        <w:rPr>
          <w:sz w:val="22"/>
          <w:lang w:val="en-US"/>
        </w:rPr>
        <w:t xml:space="preserve">AIM-DM1 Serial </w:t>
      </w:r>
      <w:r w:rsidRPr="00971864">
        <w:rPr>
          <w:sz w:val="22"/>
          <w:lang w:val="en-US"/>
        </w:rPr>
        <w:t>num</w:t>
      </w:r>
      <w:r>
        <w:rPr>
          <w:sz w:val="22"/>
          <w:lang w:val="en-US"/>
        </w:rPr>
        <w:t>b</w:t>
      </w:r>
      <w:r w:rsidRPr="00971864">
        <w:rPr>
          <w:sz w:val="22"/>
          <w:lang w:val="en-US"/>
        </w:rPr>
        <w:t>er</w:t>
      </w:r>
      <w:r w:rsidRPr="00971864">
        <w:rPr>
          <w:sz w:val="22"/>
          <w:lang w:val="en-US"/>
        </w:rPr>
        <w:tab/>
        <w:t>1000</w:t>
      </w:r>
    </w:p>
    <w:p w:rsidR="00B206BF" w:rsidRPr="00971864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971864">
        <w:rPr>
          <w:sz w:val="22"/>
          <w:lang w:val="en-US"/>
        </w:rPr>
        <w:t xml:space="preserve">AIM-DM1 </w:t>
      </w:r>
      <w:r>
        <w:rPr>
          <w:sz w:val="22"/>
          <w:lang w:val="en-US"/>
        </w:rPr>
        <w:t>Software revision</w:t>
      </w:r>
      <w:r>
        <w:rPr>
          <w:sz w:val="22"/>
          <w:lang w:val="en-US"/>
        </w:rPr>
        <w:tab/>
        <w:t>1.01</w:t>
      </w:r>
    </w:p>
    <w:p w:rsidR="00B206BF" w:rsidRPr="00FF59BC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FF59BC">
        <w:rPr>
          <w:sz w:val="22"/>
          <w:lang w:val="en-US"/>
        </w:rPr>
        <w:t xml:space="preserve">AOM-DM1 </w:t>
      </w:r>
      <w:r w:rsidRPr="00D4264F">
        <w:rPr>
          <w:sz w:val="22"/>
          <w:lang w:val="en-US"/>
        </w:rPr>
        <w:t>H</w:t>
      </w:r>
      <w:r>
        <w:rPr>
          <w:sz w:val="22"/>
          <w:lang w:val="en-US"/>
        </w:rPr>
        <w:t>a</w:t>
      </w:r>
      <w:r w:rsidRPr="00D4264F">
        <w:rPr>
          <w:sz w:val="22"/>
          <w:lang w:val="en-US"/>
        </w:rPr>
        <w:t>rd</w:t>
      </w:r>
      <w:r>
        <w:rPr>
          <w:sz w:val="22"/>
          <w:lang w:val="en-US"/>
        </w:rPr>
        <w:t>ware r</w:t>
      </w:r>
      <w:r w:rsidRPr="00D4264F">
        <w:rPr>
          <w:sz w:val="22"/>
          <w:lang w:val="en-US"/>
        </w:rPr>
        <w:t>evision</w:t>
      </w:r>
      <w:r w:rsidRPr="00FF59BC">
        <w:rPr>
          <w:sz w:val="22"/>
          <w:lang w:val="en-US"/>
        </w:rPr>
        <w:tab/>
        <w:t xml:space="preserve">1.00 </w:t>
      </w:r>
    </w:p>
    <w:p w:rsidR="00B206BF" w:rsidRPr="00FF59BC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FF59BC">
        <w:rPr>
          <w:sz w:val="22"/>
          <w:lang w:val="en-US"/>
        </w:rPr>
        <w:t xml:space="preserve">AOM-DM1 </w:t>
      </w:r>
      <w:r>
        <w:rPr>
          <w:sz w:val="22"/>
          <w:lang w:val="en-US"/>
        </w:rPr>
        <w:t xml:space="preserve">Serial </w:t>
      </w:r>
      <w:r w:rsidRPr="00971864">
        <w:rPr>
          <w:sz w:val="22"/>
          <w:lang w:val="en-US"/>
        </w:rPr>
        <w:t>num</w:t>
      </w:r>
      <w:r>
        <w:rPr>
          <w:sz w:val="22"/>
          <w:lang w:val="en-US"/>
        </w:rPr>
        <w:t>b</w:t>
      </w:r>
      <w:r w:rsidRPr="00971864">
        <w:rPr>
          <w:sz w:val="22"/>
          <w:lang w:val="en-US"/>
        </w:rPr>
        <w:t>er</w:t>
      </w:r>
      <w:r w:rsidRPr="00FF59BC">
        <w:rPr>
          <w:sz w:val="22"/>
          <w:lang w:val="en-US"/>
        </w:rPr>
        <w:tab/>
        <w:t xml:space="preserve">1000 </w:t>
      </w:r>
    </w:p>
    <w:p w:rsidR="00B206BF" w:rsidRPr="00FF59BC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FF59BC">
        <w:rPr>
          <w:sz w:val="22"/>
          <w:lang w:val="en-US"/>
        </w:rPr>
        <w:t xml:space="preserve">AOM-DM1 </w:t>
      </w:r>
      <w:r>
        <w:rPr>
          <w:sz w:val="22"/>
          <w:lang w:val="en-US"/>
        </w:rPr>
        <w:t>Software r</w:t>
      </w:r>
      <w:r w:rsidRPr="00971864">
        <w:rPr>
          <w:sz w:val="22"/>
          <w:lang w:val="en-US"/>
        </w:rPr>
        <w:t>evision</w:t>
      </w:r>
      <w:r w:rsidRPr="00FF59BC">
        <w:rPr>
          <w:sz w:val="22"/>
          <w:lang w:val="en-US"/>
        </w:rPr>
        <w:tab/>
        <w:t xml:space="preserve">1.04 </w:t>
      </w:r>
    </w:p>
    <w:p w:rsidR="00B206BF" w:rsidRPr="00FF59BC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FF59BC">
        <w:rPr>
          <w:sz w:val="22"/>
          <w:lang w:val="en-US"/>
        </w:rPr>
        <w:t xml:space="preserve">DXM-DM1 </w:t>
      </w:r>
      <w:r w:rsidRPr="00D4264F">
        <w:rPr>
          <w:sz w:val="22"/>
          <w:lang w:val="en-US"/>
        </w:rPr>
        <w:t>H</w:t>
      </w:r>
      <w:r>
        <w:rPr>
          <w:sz w:val="22"/>
          <w:lang w:val="en-US"/>
        </w:rPr>
        <w:t>a</w:t>
      </w:r>
      <w:r w:rsidRPr="00D4264F">
        <w:rPr>
          <w:sz w:val="22"/>
          <w:lang w:val="en-US"/>
        </w:rPr>
        <w:t>rd</w:t>
      </w:r>
      <w:r>
        <w:rPr>
          <w:sz w:val="22"/>
          <w:lang w:val="en-US"/>
        </w:rPr>
        <w:t>ware r</w:t>
      </w:r>
      <w:r w:rsidRPr="00D4264F">
        <w:rPr>
          <w:sz w:val="22"/>
          <w:lang w:val="en-US"/>
        </w:rPr>
        <w:t>evision</w:t>
      </w:r>
      <w:r w:rsidRPr="00FF59BC">
        <w:rPr>
          <w:sz w:val="22"/>
          <w:lang w:val="en-US"/>
        </w:rPr>
        <w:tab/>
        <w:t xml:space="preserve">0.00 </w:t>
      </w:r>
    </w:p>
    <w:p w:rsidR="00B206BF" w:rsidRPr="00E76E0E" w:rsidRDefault="00B206BF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E76E0E">
        <w:rPr>
          <w:sz w:val="22"/>
          <w:lang w:val="en-US"/>
        </w:rPr>
        <w:t xml:space="preserve">DXM-DM1 </w:t>
      </w:r>
      <w:r>
        <w:rPr>
          <w:sz w:val="22"/>
          <w:lang w:val="en-US"/>
        </w:rPr>
        <w:t xml:space="preserve">Serial </w:t>
      </w:r>
      <w:r w:rsidRPr="00971864">
        <w:rPr>
          <w:sz w:val="22"/>
          <w:lang w:val="en-US"/>
        </w:rPr>
        <w:t>num</w:t>
      </w:r>
      <w:r>
        <w:rPr>
          <w:sz w:val="22"/>
          <w:lang w:val="en-US"/>
        </w:rPr>
        <w:t>b</w:t>
      </w:r>
      <w:r w:rsidRPr="00971864">
        <w:rPr>
          <w:sz w:val="22"/>
          <w:lang w:val="en-US"/>
        </w:rPr>
        <w:t>er</w:t>
      </w:r>
      <w:r w:rsidRPr="00E76E0E">
        <w:rPr>
          <w:sz w:val="22"/>
          <w:lang w:val="en-US"/>
        </w:rPr>
        <w:tab/>
        <w:t>0</w:t>
      </w:r>
      <w:r>
        <w:rPr>
          <w:sz w:val="22"/>
          <w:lang w:val="en-US"/>
        </w:rPr>
        <w:t xml:space="preserve"> </w:t>
      </w:r>
    </w:p>
    <w:p w:rsidR="00B206BF" w:rsidRPr="00AE4D76" w:rsidRDefault="00B206BF" w:rsidP="00B206BF">
      <w:pPr>
        <w:tabs>
          <w:tab w:val="left" w:pos="6237"/>
          <w:tab w:val="left" w:pos="7655"/>
        </w:tabs>
        <w:rPr>
          <w:sz w:val="22"/>
        </w:rPr>
      </w:pPr>
      <w:r w:rsidRPr="00AE4D76">
        <w:rPr>
          <w:sz w:val="22"/>
        </w:rPr>
        <w:t>DXM-DM1 Software revision</w:t>
      </w:r>
      <w:r w:rsidRPr="00AE4D76">
        <w:rPr>
          <w:sz w:val="22"/>
        </w:rPr>
        <w:tab/>
        <w:t>0.00</w:t>
      </w:r>
    </w:p>
    <w:p w:rsidR="00B206BF" w:rsidRPr="00B206BF" w:rsidRDefault="00B206BF" w:rsidP="00B206BF">
      <w:pPr>
        <w:tabs>
          <w:tab w:val="left" w:pos="6237"/>
          <w:tab w:val="left" w:pos="7655"/>
        </w:tabs>
        <w:rPr>
          <w:sz w:val="22"/>
        </w:rPr>
      </w:pPr>
      <w:r w:rsidRPr="00B206BF">
        <w:rPr>
          <w:sz w:val="22"/>
        </w:rPr>
        <w:t>RPO Produktionsgräns</w:t>
      </w:r>
      <w:r w:rsidRPr="00B206BF">
        <w:rPr>
          <w:sz w:val="22"/>
        </w:rPr>
        <w:tab/>
        <w:t>1.00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RPO/HPM – Inkoppling</w:t>
      </w:r>
      <w:r>
        <w:rPr>
          <w:sz w:val="22"/>
        </w:rPr>
        <w:tab/>
      </w:r>
      <w:r w:rsidR="00AF4F5A">
        <w:rPr>
          <w:sz w:val="22"/>
        </w:rPr>
        <w:t>2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RPO/HPM – Kvot</w:t>
      </w:r>
      <w:r>
        <w:rPr>
          <w:sz w:val="22"/>
        </w:rPr>
        <w:tab/>
        <w:t>1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RPO/HPM – Kvot</w:t>
      </w:r>
      <w:r>
        <w:rPr>
          <w:sz w:val="22"/>
        </w:rPr>
        <w:tab/>
        <w:t>1.00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 xml:space="preserve">RPO/HPM – </w:t>
      </w:r>
      <w:proofErr w:type="spellStart"/>
      <w:r>
        <w:rPr>
          <w:sz w:val="22"/>
        </w:rPr>
        <w:t>Larmtid</w:t>
      </w:r>
      <w:proofErr w:type="spellEnd"/>
      <w:r>
        <w:rPr>
          <w:sz w:val="22"/>
        </w:rPr>
        <w:t xml:space="preserve"> för TDC kalibreringsflaggor</w:t>
      </w:r>
      <w:r>
        <w:rPr>
          <w:sz w:val="22"/>
        </w:rPr>
        <w:tab/>
        <w:t>0</w:t>
      </w:r>
    </w:p>
    <w:p w:rsidR="001E7B7A" w:rsidRPr="006905F2" w:rsidRDefault="001E7B7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RPO/HPM – Offset</w:t>
      </w:r>
      <w:r>
        <w:rPr>
          <w:sz w:val="22"/>
        </w:rPr>
        <w:tab/>
      </w:r>
      <w:r w:rsidR="00283224">
        <w:rPr>
          <w:sz w:val="22"/>
        </w:rPr>
        <w:t>0.00</w:t>
      </w:r>
    </w:p>
    <w:p w:rsidR="001E7B7A" w:rsidRPr="006905F2" w:rsidRDefault="00283224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RPO/HPM – Område</w:t>
      </w:r>
      <w:r>
        <w:rPr>
          <w:sz w:val="22"/>
        </w:rPr>
        <w:tab/>
        <w:t>5</w:t>
      </w:r>
      <w:r w:rsidR="001E7B7A">
        <w:rPr>
          <w:sz w:val="22"/>
        </w:rPr>
        <w:t>.</w:t>
      </w:r>
      <w:r>
        <w:rPr>
          <w:sz w:val="22"/>
        </w:rPr>
        <w:t>0</w:t>
      </w:r>
      <w:r w:rsidR="001E7B7A">
        <w:rPr>
          <w:sz w:val="22"/>
        </w:rPr>
        <w:t>0</w:t>
      </w:r>
    </w:p>
    <w:p w:rsidR="002F0E99" w:rsidRPr="000750CE" w:rsidRDefault="002F0E99" w:rsidP="002F0E99">
      <w:pPr>
        <w:pStyle w:val="Rubrik2"/>
        <w:tabs>
          <w:tab w:val="left" w:pos="1985"/>
          <w:tab w:val="left" w:pos="4820"/>
          <w:tab w:val="left" w:pos="5670"/>
        </w:tabs>
        <w:rPr>
          <w:lang w:val="en-US"/>
        </w:rPr>
      </w:pPr>
      <w:r>
        <w:rPr>
          <w:lang w:val="en-US"/>
        </w:rPr>
        <w:t xml:space="preserve">AGS </w:t>
      </w:r>
      <w:proofErr w:type="spellStart"/>
      <w:r>
        <w:rPr>
          <w:lang w:val="en-US"/>
        </w:rPr>
        <w:t>Kalibreringsparametrar</w:t>
      </w:r>
      <w:proofErr w:type="spellEnd"/>
    </w:p>
    <w:p w:rsidR="002F0E99" w:rsidRPr="008B0C00" w:rsidRDefault="002F0E99" w:rsidP="00B206BF">
      <w:pPr>
        <w:tabs>
          <w:tab w:val="left" w:pos="6237"/>
        </w:tabs>
        <w:rPr>
          <w:rFonts w:eastAsia="MS Mincho"/>
          <w:i/>
          <w:sz w:val="22"/>
          <w:lang w:val="en-US"/>
        </w:rPr>
      </w:pPr>
      <w:r>
        <w:rPr>
          <w:rFonts w:eastAsia="MS Mincho"/>
          <w:i/>
          <w:sz w:val="22"/>
          <w:lang w:val="en-US"/>
        </w:rPr>
        <w:t>Parameter</w:t>
      </w:r>
      <w:r w:rsidRPr="008B0C00">
        <w:rPr>
          <w:rFonts w:eastAsia="MS Mincho"/>
          <w:i/>
          <w:sz w:val="22"/>
          <w:lang w:val="en-US"/>
        </w:rPr>
        <w:tab/>
      </w:r>
      <w:proofErr w:type="spellStart"/>
      <w:r>
        <w:rPr>
          <w:rFonts w:eastAsia="MS Mincho"/>
          <w:i/>
          <w:sz w:val="22"/>
          <w:lang w:val="en-US"/>
        </w:rPr>
        <w:t>Värde</w:t>
      </w:r>
      <w:proofErr w:type="spellEnd"/>
    </w:p>
    <w:p w:rsidR="00ED6C4E" w:rsidRPr="00CB4EFD" w:rsidRDefault="00ED6C4E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CB4EFD">
        <w:rPr>
          <w:sz w:val="22"/>
          <w:lang w:val="en-US"/>
        </w:rPr>
        <w:t>PPC – Acceptance – Gap decrease limit</w:t>
      </w:r>
      <w:r w:rsidRPr="00CB4EFD">
        <w:rPr>
          <w:sz w:val="22"/>
          <w:lang w:val="en-US"/>
        </w:rPr>
        <w:tab/>
        <w:t>0.20</w:t>
      </w:r>
    </w:p>
    <w:p w:rsidR="00ED6C4E" w:rsidRPr="00CB4EFD" w:rsidRDefault="00ED6C4E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CB4EFD">
        <w:rPr>
          <w:sz w:val="22"/>
          <w:lang w:val="en-US"/>
        </w:rPr>
        <w:t>PPC – Acceptance – g</w:t>
      </w:r>
      <w:r>
        <w:rPr>
          <w:sz w:val="22"/>
          <w:lang w:val="en-US"/>
        </w:rPr>
        <w:t>ap increase change</w:t>
      </w:r>
      <w:r w:rsidRPr="00CB4EFD">
        <w:rPr>
          <w:sz w:val="22"/>
          <w:lang w:val="en-US"/>
        </w:rPr>
        <w:tab/>
        <w:t>1.00</w:t>
      </w:r>
    </w:p>
    <w:p w:rsidR="00ED6C4E" w:rsidRPr="00CB4EFD" w:rsidRDefault="00ED6C4E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CB4EFD">
        <w:rPr>
          <w:sz w:val="22"/>
          <w:lang w:val="en-US"/>
        </w:rPr>
        <w:t>PPC – Acceptance – Rotor</w:t>
      </w:r>
      <w:r>
        <w:rPr>
          <w:sz w:val="22"/>
          <w:lang w:val="en-US"/>
        </w:rPr>
        <w:t xml:space="preserve"> </w:t>
      </w:r>
      <w:r w:rsidRPr="00CB4EFD">
        <w:rPr>
          <w:sz w:val="22"/>
          <w:lang w:val="en-US"/>
        </w:rPr>
        <w:t>position</w:t>
      </w:r>
      <w:r>
        <w:rPr>
          <w:sz w:val="22"/>
          <w:lang w:val="en-US"/>
        </w:rPr>
        <w:t xml:space="preserve"> change</w:t>
      </w:r>
      <w:r w:rsidRPr="00CB4EFD">
        <w:rPr>
          <w:sz w:val="22"/>
          <w:lang w:val="en-US"/>
        </w:rPr>
        <w:tab/>
        <w:t>0.10</w:t>
      </w:r>
    </w:p>
    <w:p w:rsidR="00ED6C4E" w:rsidRPr="00CB4EFD" w:rsidRDefault="00ED6C4E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CB4EFD">
        <w:rPr>
          <w:sz w:val="22"/>
          <w:lang w:val="en-US"/>
        </w:rPr>
        <w:t xml:space="preserve">PPC – Acceptance – </w:t>
      </w:r>
      <w:r>
        <w:rPr>
          <w:sz w:val="22"/>
          <w:lang w:val="en-US"/>
        </w:rPr>
        <w:t xml:space="preserve">Tip temp. </w:t>
      </w:r>
      <w:proofErr w:type="gramStart"/>
      <w:r>
        <w:rPr>
          <w:sz w:val="22"/>
          <w:lang w:val="en-US"/>
        </w:rPr>
        <w:t>increase</w:t>
      </w:r>
      <w:proofErr w:type="gramEnd"/>
      <w:r>
        <w:rPr>
          <w:sz w:val="22"/>
          <w:lang w:val="en-US"/>
        </w:rPr>
        <w:t xml:space="preserve"> limit</w:t>
      </w:r>
      <w:r w:rsidRPr="00CB4EFD">
        <w:rPr>
          <w:sz w:val="22"/>
          <w:lang w:val="en-US"/>
        </w:rPr>
        <w:tab/>
        <w:t>5</w:t>
      </w:r>
    </w:p>
    <w:p w:rsidR="00ED6C4E" w:rsidRPr="00CB4EFD" w:rsidRDefault="00ED6C4E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CB4EFD">
        <w:rPr>
          <w:sz w:val="22"/>
          <w:lang w:val="en-US"/>
        </w:rPr>
        <w:t xml:space="preserve">PPC – AGS </w:t>
      </w:r>
      <w:r>
        <w:rPr>
          <w:sz w:val="22"/>
          <w:lang w:val="en-US"/>
        </w:rPr>
        <w:t>Calibration Notification</w:t>
      </w:r>
      <w:r w:rsidRPr="00CB4EFD">
        <w:rPr>
          <w:sz w:val="22"/>
          <w:lang w:val="en-US"/>
        </w:rPr>
        <w:tab/>
        <w:t>14</w:t>
      </w:r>
    </w:p>
    <w:p w:rsidR="00ED6C4E" w:rsidRPr="00CB4EFD" w:rsidRDefault="00ED6C4E" w:rsidP="00B206BF">
      <w:pPr>
        <w:tabs>
          <w:tab w:val="left" w:pos="6237"/>
          <w:tab w:val="left" w:pos="7655"/>
        </w:tabs>
        <w:rPr>
          <w:sz w:val="22"/>
          <w:lang w:val="en-US"/>
        </w:rPr>
      </w:pPr>
      <w:r w:rsidRPr="00CB4EFD">
        <w:rPr>
          <w:sz w:val="22"/>
          <w:lang w:val="en-US"/>
        </w:rPr>
        <w:t>PPC – Produ</w:t>
      </w:r>
      <w:r>
        <w:rPr>
          <w:sz w:val="22"/>
          <w:lang w:val="en-US"/>
        </w:rPr>
        <w:t>ction C</w:t>
      </w:r>
      <w:r w:rsidRPr="00CB4EFD">
        <w:rPr>
          <w:sz w:val="22"/>
          <w:lang w:val="en-US"/>
        </w:rPr>
        <w:t>alibr</w:t>
      </w:r>
      <w:r>
        <w:rPr>
          <w:sz w:val="22"/>
          <w:lang w:val="en-US"/>
        </w:rPr>
        <w:t>ation a</w:t>
      </w:r>
      <w:r w:rsidRPr="00CB4EFD">
        <w:rPr>
          <w:sz w:val="22"/>
          <w:lang w:val="en-US"/>
        </w:rPr>
        <w:t>larm</w:t>
      </w:r>
      <w:r w:rsidRPr="00CB4EFD">
        <w:rPr>
          <w:sz w:val="22"/>
          <w:lang w:val="en-US"/>
        </w:rPr>
        <w:tab/>
        <w:t>1</w:t>
      </w:r>
    </w:p>
    <w:p w:rsidR="00ED6C4E" w:rsidRPr="00ED6C4E" w:rsidRDefault="00ED6C4E" w:rsidP="00B206BF">
      <w:pPr>
        <w:tabs>
          <w:tab w:val="left" w:pos="6237"/>
          <w:tab w:val="left" w:pos="7655"/>
        </w:tabs>
        <w:rPr>
          <w:sz w:val="22"/>
        </w:rPr>
      </w:pPr>
      <w:r w:rsidRPr="00ED6C4E">
        <w:rPr>
          <w:sz w:val="22"/>
        </w:rPr>
        <w:t xml:space="preserve">PPC – </w:t>
      </w:r>
      <w:proofErr w:type="spellStart"/>
      <w:r w:rsidRPr="00ED6C4E">
        <w:rPr>
          <w:sz w:val="22"/>
        </w:rPr>
        <w:t>Select</w:t>
      </w:r>
      <w:proofErr w:type="spellEnd"/>
      <w:r w:rsidRPr="00ED6C4E">
        <w:rPr>
          <w:sz w:val="22"/>
        </w:rPr>
        <w:t xml:space="preserve"> </w:t>
      </w:r>
      <w:proofErr w:type="spellStart"/>
      <w:r w:rsidRPr="00ED6C4E">
        <w:rPr>
          <w:sz w:val="22"/>
        </w:rPr>
        <w:t>Calibration</w:t>
      </w:r>
      <w:proofErr w:type="spellEnd"/>
      <w:r w:rsidRPr="00ED6C4E">
        <w:rPr>
          <w:sz w:val="22"/>
        </w:rPr>
        <w:t xml:space="preserve"> </w:t>
      </w:r>
      <w:proofErr w:type="spellStart"/>
      <w:r w:rsidRPr="00ED6C4E">
        <w:rPr>
          <w:sz w:val="22"/>
        </w:rPr>
        <w:t>type</w:t>
      </w:r>
      <w:proofErr w:type="spellEnd"/>
      <w:r w:rsidRPr="00ED6C4E">
        <w:rPr>
          <w:sz w:val="22"/>
        </w:rPr>
        <w:tab/>
        <w:t>0</w:t>
      </w:r>
    </w:p>
    <w:p w:rsidR="002F0E99" w:rsidRPr="006905F2" w:rsidRDefault="002F0E99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TDC</w:t>
      </w:r>
      <w:r w:rsidRPr="006905F2">
        <w:rPr>
          <w:sz w:val="22"/>
        </w:rPr>
        <w:t xml:space="preserve"> – </w:t>
      </w:r>
      <w:r>
        <w:rPr>
          <w:sz w:val="22"/>
        </w:rPr>
        <w:t>Förstärkningsvärde</w:t>
      </w:r>
      <w:r>
        <w:rPr>
          <w:sz w:val="22"/>
        </w:rPr>
        <w:tab/>
        <w:t>1.00</w:t>
      </w:r>
    </w:p>
    <w:p w:rsidR="002F0E99" w:rsidRPr="006905F2" w:rsidRDefault="002F0E99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TDC</w:t>
      </w:r>
      <w:r w:rsidRPr="006905F2">
        <w:rPr>
          <w:sz w:val="22"/>
        </w:rPr>
        <w:t xml:space="preserve"> – </w:t>
      </w:r>
      <w:r>
        <w:rPr>
          <w:sz w:val="22"/>
        </w:rPr>
        <w:t>Nollvärde</w:t>
      </w:r>
      <w:r>
        <w:rPr>
          <w:sz w:val="22"/>
        </w:rPr>
        <w:tab/>
        <w:t>0.00</w:t>
      </w:r>
    </w:p>
    <w:p w:rsidR="002F0E99" w:rsidRPr="006905F2" w:rsidRDefault="002F0E99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TDC</w:t>
      </w:r>
      <w:r w:rsidRPr="006905F2">
        <w:rPr>
          <w:sz w:val="22"/>
        </w:rPr>
        <w:t xml:space="preserve"> – </w:t>
      </w:r>
      <w:r>
        <w:rPr>
          <w:sz w:val="22"/>
        </w:rPr>
        <w:t>Offsetvärde (tomgång)</w:t>
      </w:r>
      <w:r>
        <w:rPr>
          <w:sz w:val="22"/>
        </w:rPr>
        <w:tab/>
        <w:t>0.00</w:t>
      </w:r>
    </w:p>
    <w:p w:rsidR="00BA339E" w:rsidRPr="006905F2" w:rsidRDefault="00BA339E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TED – Antal sektorer för skrappunkt</w:t>
      </w:r>
      <w:r>
        <w:rPr>
          <w:sz w:val="22"/>
        </w:rPr>
        <w:tab/>
        <w:t>4</w:t>
      </w:r>
    </w:p>
    <w:p w:rsidR="00BA339E" w:rsidRPr="006905F2" w:rsidRDefault="00BA339E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TED – Gränsnivå för skrappunkt</w:t>
      </w:r>
      <w:r>
        <w:rPr>
          <w:sz w:val="22"/>
        </w:rPr>
        <w:tab/>
        <w:t>20</w:t>
      </w:r>
    </w:p>
    <w:p w:rsidR="00BA339E" w:rsidRPr="006905F2" w:rsidRDefault="00BA339E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TVD – Gräns för skrappunkt, produktion</w:t>
      </w:r>
      <w:r>
        <w:rPr>
          <w:sz w:val="22"/>
        </w:rPr>
        <w:tab/>
        <w:t>50</w:t>
      </w:r>
    </w:p>
    <w:p w:rsidR="00BA339E" w:rsidRPr="006905F2" w:rsidRDefault="00BA339E" w:rsidP="00B206BF">
      <w:pPr>
        <w:tabs>
          <w:tab w:val="left" w:pos="6237"/>
        </w:tabs>
        <w:rPr>
          <w:sz w:val="22"/>
        </w:rPr>
      </w:pPr>
      <w:r>
        <w:rPr>
          <w:sz w:val="22"/>
        </w:rPr>
        <w:t>TVD – Gräns för skrappunkt, tomgång</w:t>
      </w:r>
      <w:r>
        <w:rPr>
          <w:sz w:val="22"/>
        </w:rPr>
        <w:tab/>
        <w:t>20</w:t>
      </w:r>
    </w:p>
    <w:p w:rsidR="00AE4D76" w:rsidRDefault="00AE4D76">
      <w:pPr>
        <w:rPr>
          <w:rFonts w:ascii="Arial" w:hAnsi="Arial" w:cs="Arial"/>
          <w:b/>
          <w:bCs/>
          <w:iCs/>
          <w:szCs w:val="28"/>
          <w:lang w:val="en-US"/>
        </w:rPr>
      </w:pPr>
      <w:r>
        <w:rPr>
          <w:lang w:val="en-US"/>
        </w:rPr>
        <w:br w:type="page"/>
      </w:r>
    </w:p>
    <w:p w:rsidR="00AE4D76" w:rsidRPr="000750CE" w:rsidRDefault="00AE4D76" w:rsidP="00AE4D76">
      <w:pPr>
        <w:pStyle w:val="Rubrik2"/>
        <w:tabs>
          <w:tab w:val="left" w:pos="1985"/>
          <w:tab w:val="left" w:pos="4820"/>
          <w:tab w:val="left" w:pos="5670"/>
        </w:tabs>
        <w:rPr>
          <w:lang w:val="en-US"/>
        </w:rPr>
      </w:pPr>
      <w:bookmarkStart w:id="2" w:name="_GoBack"/>
      <w:bookmarkEnd w:id="2"/>
      <w:proofErr w:type="spellStart"/>
      <w:r>
        <w:rPr>
          <w:lang w:val="en-US"/>
        </w:rPr>
        <w:t>P</w:t>
      </w:r>
      <w:r>
        <w:rPr>
          <w:lang w:val="en-US"/>
        </w:rPr>
        <w:t>arametrar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för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malspaltsregulator</w:t>
      </w:r>
      <w:proofErr w:type="spellEnd"/>
    </w:p>
    <w:p w:rsidR="00AE4D76" w:rsidRPr="00AE4D76" w:rsidRDefault="00AE4D76" w:rsidP="00AE4D76">
      <w:pPr>
        <w:tabs>
          <w:tab w:val="left" w:pos="6237"/>
          <w:tab w:val="left" w:pos="7655"/>
        </w:tabs>
        <w:rPr>
          <w:sz w:val="22"/>
        </w:rPr>
      </w:pPr>
      <w:r w:rsidRPr="00AE4D76">
        <w:rPr>
          <w:sz w:val="22"/>
        </w:rPr>
        <w:t>Option för system med ACM-DM2</w:t>
      </w:r>
    </w:p>
    <w:p w:rsidR="00AE4D76" w:rsidRPr="00AE4D76" w:rsidRDefault="00AE4D76" w:rsidP="00AE4D76">
      <w:pPr>
        <w:tabs>
          <w:tab w:val="left" w:pos="6237"/>
        </w:tabs>
        <w:rPr>
          <w:rFonts w:eastAsia="MS Mincho"/>
          <w:i/>
          <w:sz w:val="22"/>
        </w:rPr>
      </w:pPr>
      <w:r w:rsidRPr="00AE4D76">
        <w:rPr>
          <w:rFonts w:eastAsia="MS Mincho"/>
          <w:i/>
          <w:sz w:val="22"/>
        </w:rPr>
        <w:t>Parameter</w:t>
      </w:r>
      <w:r w:rsidRPr="00AE4D76">
        <w:rPr>
          <w:rFonts w:eastAsia="MS Mincho"/>
          <w:i/>
          <w:sz w:val="22"/>
        </w:rPr>
        <w:tab/>
        <w:t>Värde</w:t>
      </w:r>
    </w:p>
    <w:p w:rsidR="00AE4D76" w:rsidRPr="00AE4D76" w:rsidRDefault="00AE4D76" w:rsidP="00AE4D76">
      <w:pPr>
        <w:tabs>
          <w:tab w:val="left" w:pos="6237"/>
          <w:tab w:val="left" w:pos="7655"/>
        </w:tabs>
        <w:rPr>
          <w:sz w:val="22"/>
        </w:rPr>
      </w:pPr>
      <w:proofErr w:type="spellStart"/>
      <w:r w:rsidRPr="00AE4D76">
        <w:rPr>
          <w:sz w:val="22"/>
        </w:rPr>
        <w:t>Dödband</w:t>
      </w:r>
      <w:proofErr w:type="spellEnd"/>
      <w:r w:rsidRPr="00AE4D76">
        <w:rPr>
          <w:sz w:val="22"/>
        </w:rPr>
        <w:tab/>
      </w:r>
      <w:proofErr w:type="gramStart"/>
      <w:r w:rsidRPr="00AE4D76">
        <w:rPr>
          <w:sz w:val="22"/>
        </w:rPr>
        <w:t>0.</w:t>
      </w:r>
      <w:r>
        <w:rPr>
          <w:sz w:val="22"/>
        </w:rPr>
        <w:t>020</w:t>
      </w:r>
      <w:proofErr w:type="gramEnd"/>
    </w:p>
    <w:p w:rsidR="00AE4D76" w:rsidRPr="00AE4D76" w:rsidRDefault="00AE4D76" w:rsidP="00AE4D76">
      <w:pPr>
        <w:tabs>
          <w:tab w:val="left" w:pos="6237"/>
          <w:tab w:val="left" w:pos="7655"/>
        </w:tabs>
        <w:rPr>
          <w:sz w:val="22"/>
        </w:rPr>
      </w:pPr>
      <w:r w:rsidRPr="00AE4D76">
        <w:rPr>
          <w:sz w:val="22"/>
        </w:rPr>
        <w:t>F</w:t>
      </w:r>
      <w:r>
        <w:rPr>
          <w:sz w:val="22"/>
        </w:rPr>
        <w:t>akt</w:t>
      </w:r>
      <w:r w:rsidRPr="00AE4D76">
        <w:rPr>
          <w:sz w:val="22"/>
        </w:rPr>
        <w:t>or POM/GAP</w:t>
      </w:r>
      <w:r w:rsidRPr="00AE4D76">
        <w:rPr>
          <w:sz w:val="22"/>
        </w:rPr>
        <w:tab/>
      </w:r>
      <w:proofErr w:type="gramStart"/>
      <w:r>
        <w:rPr>
          <w:sz w:val="22"/>
        </w:rPr>
        <w:t>0.342</w:t>
      </w:r>
      <w:proofErr w:type="gramEnd"/>
    </w:p>
    <w:p w:rsidR="00AE4D76" w:rsidRPr="00AE4D76" w:rsidRDefault="00AE4D76" w:rsidP="00AE4D76">
      <w:pPr>
        <w:tabs>
          <w:tab w:val="left" w:pos="6237"/>
          <w:tab w:val="left" w:pos="7655"/>
        </w:tabs>
        <w:rPr>
          <w:sz w:val="22"/>
        </w:rPr>
      </w:pPr>
      <w:r w:rsidRPr="00AE4D76">
        <w:rPr>
          <w:sz w:val="22"/>
        </w:rPr>
        <w:t>F</w:t>
      </w:r>
      <w:r>
        <w:rPr>
          <w:sz w:val="22"/>
        </w:rPr>
        <w:t>iltertid</w:t>
      </w:r>
      <w:r w:rsidRPr="00AE4D76">
        <w:rPr>
          <w:sz w:val="22"/>
        </w:rPr>
        <w:tab/>
      </w:r>
      <w:r>
        <w:rPr>
          <w:sz w:val="22"/>
        </w:rPr>
        <w:t>2</w:t>
      </w:r>
    </w:p>
    <w:p w:rsidR="00AE4D76" w:rsidRPr="00AE4D76" w:rsidRDefault="00AE4D76" w:rsidP="00AE4D76">
      <w:pPr>
        <w:tabs>
          <w:tab w:val="left" w:pos="6237"/>
          <w:tab w:val="left" w:pos="7655"/>
        </w:tabs>
        <w:rPr>
          <w:sz w:val="22"/>
        </w:rPr>
      </w:pPr>
      <w:r w:rsidRPr="00AE4D76">
        <w:rPr>
          <w:sz w:val="22"/>
        </w:rPr>
        <w:t>F</w:t>
      </w:r>
      <w:r>
        <w:rPr>
          <w:sz w:val="22"/>
        </w:rPr>
        <w:t>örstärkning</w:t>
      </w:r>
      <w:r w:rsidRPr="00AE4D76">
        <w:rPr>
          <w:sz w:val="22"/>
        </w:rPr>
        <w:tab/>
      </w:r>
      <w:r>
        <w:rPr>
          <w:sz w:val="22"/>
        </w:rPr>
        <w:t>100</w:t>
      </w:r>
    </w:p>
    <w:p w:rsidR="00AE4D76" w:rsidRPr="00AE4D76" w:rsidRDefault="00AE4D76" w:rsidP="00AE4D76">
      <w:pPr>
        <w:tabs>
          <w:tab w:val="left" w:pos="6237"/>
          <w:tab w:val="left" w:pos="7655"/>
        </w:tabs>
        <w:rPr>
          <w:sz w:val="22"/>
        </w:rPr>
      </w:pPr>
      <w:proofErr w:type="spellStart"/>
      <w:r w:rsidRPr="00AE4D76">
        <w:rPr>
          <w:sz w:val="22"/>
        </w:rPr>
        <w:lastRenderedPageBreak/>
        <w:t>GapGuard</w:t>
      </w:r>
      <w:proofErr w:type="spellEnd"/>
      <w:r w:rsidRPr="00AE4D76">
        <w:rPr>
          <w:sz w:val="22"/>
        </w:rPr>
        <w:t xml:space="preserve"> - Avvikelsegräns</w:t>
      </w:r>
      <w:r w:rsidRPr="00AE4D76">
        <w:rPr>
          <w:sz w:val="22"/>
        </w:rPr>
        <w:tab/>
      </w:r>
      <w:r w:rsidRPr="00AE4D76">
        <w:rPr>
          <w:sz w:val="22"/>
        </w:rPr>
        <w:t>20</w:t>
      </w:r>
    </w:p>
    <w:p w:rsidR="00AE4D76" w:rsidRPr="00AE4D76" w:rsidRDefault="00AE4D76" w:rsidP="00AE4D76">
      <w:pPr>
        <w:tabs>
          <w:tab w:val="left" w:pos="6237"/>
          <w:tab w:val="left" w:pos="7655"/>
        </w:tabs>
        <w:rPr>
          <w:sz w:val="22"/>
        </w:rPr>
      </w:pPr>
      <w:proofErr w:type="spellStart"/>
      <w:r w:rsidRPr="00AE4D76">
        <w:rPr>
          <w:sz w:val="22"/>
        </w:rPr>
        <w:t>GapGuard</w:t>
      </w:r>
      <w:proofErr w:type="spellEnd"/>
      <w:r w:rsidRPr="00AE4D76">
        <w:rPr>
          <w:sz w:val="22"/>
        </w:rPr>
        <w:t xml:space="preserve"> - Förs</w:t>
      </w:r>
      <w:r>
        <w:rPr>
          <w:sz w:val="22"/>
        </w:rPr>
        <w:t>t</w:t>
      </w:r>
      <w:r w:rsidRPr="00AE4D76">
        <w:rPr>
          <w:sz w:val="22"/>
        </w:rPr>
        <w:t>ärkning</w:t>
      </w:r>
      <w:r>
        <w:rPr>
          <w:sz w:val="22"/>
        </w:rPr>
        <w:tab/>
        <w:t>100</w:t>
      </w:r>
    </w:p>
    <w:p w:rsidR="00AE4D76" w:rsidRPr="00ED6C4E" w:rsidRDefault="00AE4D76" w:rsidP="00AE4D76">
      <w:pPr>
        <w:tabs>
          <w:tab w:val="left" w:pos="6237"/>
          <w:tab w:val="left" w:pos="7655"/>
        </w:tabs>
        <w:rPr>
          <w:sz w:val="22"/>
        </w:rPr>
      </w:pPr>
      <w:r>
        <w:rPr>
          <w:sz w:val="22"/>
        </w:rPr>
        <w:t>Gräns för överlarm</w:t>
      </w:r>
      <w:r w:rsidRPr="00ED6C4E">
        <w:rPr>
          <w:sz w:val="22"/>
        </w:rPr>
        <w:tab/>
      </w:r>
      <w:r>
        <w:rPr>
          <w:sz w:val="22"/>
        </w:rPr>
        <w:t>50</w:t>
      </w:r>
    </w:p>
    <w:p w:rsidR="00AE4D76" w:rsidRPr="006905F2" w:rsidRDefault="00AE4D76" w:rsidP="00AE4D76">
      <w:pPr>
        <w:tabs>
          <w:tab w:val="left" w:pos="6237"/>
        </w:tabs>
        <w:rPr>
          <w:sz w:val="22"/>
        </w:rPr>
      </w:pPr>
      <w:r>
        <w:rPr>
          <w:sz w:val="22"/>
        </w:rPr>
        <w:t>Gräns för underlarm</w:t>
      </w:r>
      <w:r>
        <w:rPr>
          <w:sz w:val="22"/>
        </w:rPr>
        <w:tab/>
      </w:r>
      <w:r>
        <w:rPr>
          <w:sz w:val="22"/>
        </w:rPr>
        <w:t>10</w:t>
      </w:r>
    </w:p>
    <w:p w:rsidR="00AE4D76" w:rsidRPr="006905F2" w:rsidRDefault="00AE4D76" w:rsidP="00AE4D76">
      <w:pPr>
        <w:tabs>
          <w:tab w:val="left" w:pos="6237"/>
        </w:tabs>
        <w:rPr>
          <w:sz w:val="22"/>
        </w:rPr>
      </w:pPr>
      <w:r>
        <w:rPr>
          <w:sz w:val="22"/>
        </w:rPr>
        <w:t>Intervalltid</w:t>
      </w:r>
      <w:r>
        <w:rPr>
          <w:sz w:val="22"/>
        </w:rPr>
        <w:tab/>
      </w:r>
      <w:r>
        <w:rPr>
          <w:sz w:val="22"/>
        </w:rPr>
        <w:t>5</w:t>
      </w:r>
    </w:p>
    <w:p w:rsidR="00AE4D76" w:rsidRPr="006905F2" w:rsidRDefault="00AE4D76" w:rsidP="00AE4D76">
      <w:pPr>
        <w:tabs>
          <w:tab w:val="left" w:pos="6237"/>
        </w:tabs>
        <w:rPr>
          <w:sz w:val="22"/>
        </w:rPr>
      </w:pPr>
      <w:r>
        <w:rPr>
          <w:sz w:val="22"/>
        </w:rPr>
        <w:t>Nedräkningstakt för överlarm</w:t>
      </w:r>
      <w:r>
        <w:rPr>
          <w:sz w:val="22"/>
        </w:rPr>
        <w:tab/>
      </w:r>
      <w:r>
        <w:rPr>
          <w:sz w:val="22"/>
        </w:rPr>
        <w:t>0.10</w:t>
      </w:r>
    </w:p>
    <w:p w:rsidR="00CF7FEA" w:rsidRPr="000750CE" w:rsidRDefault="00CF7FEA" w:rsidP="00CF7FEA">
      <w:pPr>
        <w:pStyle w:val="Rubrik2"/>
        <w:tabs>
          <w:tab w:val="left" w:pos="1985"/>
          <w:tab w:val="left" w:pos="4820"/>
          <w:tab w:val="left" w:pos="5670"/>
        </w:tabs>
        <w:rPr>
          <w:lang w:val="en-US"/>
        </w:rPr>
      </w:pPr>
      <w:r>
        <w:rPr>
          <w:lang w:val="en-US"/>
        </w:rPr>
        <w:t>System Settings - System</w:t>
      </w:r>
    </w:p>
    <w:p w:rsidR="00CF7FEA" w:rsidRPr="00CF7FEA" w:rsidRDefault="00CF7FEA" w:rsidP="00CF7FEA">
      <w:pPr>
        <w:pStyle w:val="Rubrik3"/>
      </w:pPr>
      <w:r w:rsidRPr="00CF7FEA">
        <w:t>System</w:t>
      </w:r>
    </w:p>
    <w:p w:rsidR="00CF7FEA" w:rsidRPr="008B0C00" w:rsidRDefault="00CF7FEA" w:rsidP="00B206BF">
      <w:pPr>
        <w:tabs>
          <w:tab w:val="left" w:pos="6237"/>
        </w:tabs>
        <w:rPr>
          <w:rFonts w:eastAsia="MS Mincho"/>
          <w:i/>
          <w:sz w:val="22"/>
          <w:lang w:val="en-US"/>
        </w:rPr>
      </w:pPr>
      <w:r>
        <w:rPr>
          <w:rFonts w:eastAsia="MS Mincho"/>
          <w:i/>
          <w:sz w:val="22"/>
          <w:lang w:val="en-US"/>
        </w:rPr>
        <w:t>Parameter</w:t>
      </w:r>
      <w:r w:rsidRPr="008B0C00">
        <w:rPr>
          <w:rFonts w:eastAsia="MS Mincho"/>
          <w:i/>
          <w:sz w:val="22"/>
          <w:lang w:val="en-US"/>
        </w:rPr>
        <w:tab/>
      </w:r>
      <w:proofErr w:type="spellStart"/>
      <w:r>
        <w:rPr>
          <w:rFonts w:eastAsia="MS Mincho"/>
          <w:i/>
          <w:sz w:val="22"/>
          <w:lang w:val="en-US"/>
        </w:rPr>
        <w:t>Värde</w:t>
      </w:r>
      <w:proofErr w:type="spellEnd"/>
    </w:p>
    <w:p w:rsidR="00CF7FEA" w:rsidRDefault="00CF7FEA" w:rsidP="00B206BF">
      <w:pPr>
        <w:tabs>
          <w:tab w:val="left" w:pos="6237"/>
        </w:tabs>
        <w:rPr>
          <w:sz w:val="22"/>
        </w:rPr>
      </w:pPr>
      <w:proofErr w:type="spellStart"/>
      <w:r>
        <w:rPr>
          <w:sz w:val="22"/>
        </w:rPr>
        <w:t>Help</w:t>
      </w:r>
      <w:proofErr w:type="spellEnd"/>
      <w:r>
        <w:rPr>
          <w:sz w:val="22"/>
        </w:rPr>
        <w:t xml:space="preserve"> text</w:t>
      </w:r>
      <w:r>
        <w:rPr>
          <w:sz w:val="22"/>
        </w:rPr>
        <w:tab/>
        <w:t>Svenska</w:t>
      </w:r>
    </w:p>
    <w:p w:rsidR="00CF7FEA" w:rsidRDefault="00CF7FEA" w:rsidP="00B206BF">
      <w:pPr>
        <w:tabs>
          <w:tab w:val="left" w:pos="6237"/>
        </w:tabs>
        <w:rPr>
          <w:sz w:val="22"/>
        </w:rPr>
      </w:pPr>
      <w:proofErr w:type="spellStart"/>
      <w:r>
        <w:rPr>
          <w:sz w:val="22"/>
        </w:rPr>
        <w:t>Refiner</w:t>
      </w:r>
      <w:proofErr w:type="spellEnd"/>
      <w:r>
        <w:rPr>
          <w:sz w:val="22"/>
        </w:rPr>
        <w:t xml:space="preserve"> ID</w:t>
      </w:r>
      <w:r>
        <w:rPr>
          <w:sz w:val="22"/>
        </w:rPr>
        <w:tab/>
      </w:r>
      <w:r w:rsidR="00334E19">
        <w:rPr>
          <w:sz w:val="22"/>
        </w:rPr>
        <w:t>x</w:t>
      </w:r>
    </w:p>
    <w:p w:rsidR="00CF7FEA" w:rsidRDefault="00CF7FEA" w:rsidP="00B206BF">
      <w:pPr>
        <w:tabs>
          <w:tab w:val="left" w:pos="6237"/>
        </w:tabs>
        <w:rPr>
          <w:sz w:val="22"/>
        </w:rPr>
      </w:pPr>
      <w:proofErr w:type="spellStart"/>
      <w:r>
        <w:rPr>
          <w:sz w:val="22"/>
        </w:rPr>
        <w:t>Refiner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type</w:t>
      </w:r>
      <w:proofErr w:type="spellEnd"/>
      <w:r>
        <w:rPr>
          <w:sz w:val="22"/>
        </w:rPr>
        <w:tab/>
      </w:r>
      <w:r w:rsidR="00283224">
        <w:rPr>
          <w:sz w:val="22"/>
        </w:rPr>
        <w:t>AGS-SB170</w:t>
      </w:r>
    </w:p>
    <w:p w:rsidR="00CF7FEA" w:rsidRPr="006905F2" w:rsidRDefault="00CF7FE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 xml:space="preserve">Log AGS </w:t>
      </w:r>
      <w:proofErr w:type="spellStart"/>
      <w:r>
        <w:rPr>
          <w:sz w:val="22"/>
        </w:rPr>
        <w:t>Calibration</w:t>
      </w:r>
      <w:proofErr w:type="spellEnd"/>
      <w:r>
        <w:rPr>
          <w:sz w:val="22"/>
        </w:rPr>
        <w:tab/>
        <w:t>on</w:t>
      </w:r>
    </w:p>
    <w:p w:rsidR="00CF7FEA" w:rsidRPr="00CF7FEA" w:rsidRDefault="00CF7FEA" w:rsidP="00CF7FEA">
      <w:pPr>
        <w:pStyle w:val="Rubrik3"/>
      </w:pPr>
      <w:r>
        <w:t>IO</w:t>
      </w:r>
    </w:p>
    <w:p w:rsidR="00CF7FEA" w:rsidRPr="008B0C00" w:rsidRDefault="00CF7FEA" w:rsidP="00B206BF">
      <w:pPr>
        <w:tabs>
          <w:tab w:val="left" w:pos="6237"/>
        </w:tabs>
        <w:rPr>
          <w:rFonts w:eastAsia="MS Mincho"/>
          <w:i/>
          <w:sz w:val="22"/>
          <w:lang w:val="en-US"/>
        </w:rPr>
      </w:pPr>
      <w:r>
        <w:rPr>
          <w:rFonts w:eastAsia="MS Mincho"/>
          <w:i/>
          <w:sz w:val="22"/>
          <w:lang w:val="en-US"/>
        </w:rPr>
        <w:t>Parameter</w:t>
      </w:r>
      <w:r w:rsidRPr="008B0C00">
        <w:rPr>
          <w:rFonts w:eastAsia="MS Mincho"/>
          <w:i/>
          <w:sz w:val="22"/>
          <w:lang w:val="en-US"/>
        </w:rPr>
        <w:tab/>
      </w:r>
      <w:proofErr w:type="spellStart"/>
      <w:r>
        <w:rPr>
          <w:rFonts w:eastAsia="MS Mincho"/>
          <w:i/>
          <w:sz w:val="22"/>
          <w:lang w:val="en-US"/>
        </w:rPr>
        <w:t>Värde</w:t>
      </w:r>
      <w:proofErr w:type="spellEnd"/>
    </w:p>
    <w:p w:rsidR="00F26053" w:rsidRPr="00F26053" w:rsidRDefault="00CF7FEA" w:rsidP="00B206BF">
      <w:pPr>
        <w:tabs>
          <w:tab w:val="left" w:pos="6237"/>
        </w:tabs>
        <w:rPr>
          <w:sz w:val="22"/>
        </w:rPr>
      </w:pPr>
      <w:r>
        <w:rPr>
          <w:sz w:val="22"/>
        </w:rPr>
        <w:t xml:space="preserve">CEC </w:t>
      </w:r>
      <w:proofErr w:type="spellStart"/>
      <w:r>
        <w:rPr>
          <w:sz w:val="22"/>
        </w:rPr>
        <w:t>Serial</w:t>
      </w:r>
      <w:proofErr w:type="spellEnd"/>
      <w:r>
        <w:rPr>
          <w:sz w:val="22"/>
        </w:rPr>
        <w:t xml:space="preserve"> no.</w:t>
      </w:r>
      <w:r>
        <w:rPr>
          <w:sz w:val="22"/>
        </w:rPr>
        <w:tab/>
        <w:t>10</w:t>
      </w:r>
      <w:r w:rsidR="00334E19">
        <w:rPr>
          <w:sz w:val="22"/>
        </w:rPr>
        <w:t>xx</w:t>
      </w:r>
    </w:p>
    <w:p w:rsidR="00CF7FEA" w:rsidRPr="00CF7FEA" w:rsidRDefault="00CF7FEA" w:rsidP="00CF7FEA">
      <w:pPr>
        <w:pStyle w:val="Rubrik3"/>
      </w:pPr>
      <w:r>
        <w:t>AGS</w:t>
      </w:r>
    </w:p>
    <w:p w:rsidR="00CF7FEA" w:rsidRPr="008B0C00" w:rsidRDefault="00CF7FEA" w:rsidP="00B206BF">
      <w:pPr>
        <w:tabs>
          <w:tab w:val="left" w:pos="6237"/>
        </w:tabs>
        <w:rPr>
          <w:rFonts w:eastAsia="MS Mincho"/>
          <w:i/>
          <w:sz w:val="22"/>
          <w:lang w:val="en-US"/>
        </w:rPr>
      </w:pPr>
      <w:r>
        <w:rPr>
          <w:rFonts w:eastAsia="MS Mincho"/>
          <w:i/>
          <w:sz w:val="22"/>
          <w:lang w:val="en-US"/>
        </w:rPr>
        <w:t>Parameter</w:t>
      </w:r>
      <w:r w:rsidRPr="008B0C00">
        <w:rPr>
          <w:rFonts w:eastAsia="MS Mincho"/>
          <w:i/>
          <w:sz w:val="22"/>
          <w:lang w:val="en-US"/>
        </w:rPr>
        <w:tab/>
      </w:r>
      <w:proofErr w:type="spellStart"/>
      <w:r>
        <w:rPr>
          <w:rFonts w:eastAsia="MS Mincho"/>
          <w:i/>
          <w:sz w:val="22"/>
          <w:lang w:val="en-US"/>
        </w:rPr>
        <w:t>Värde</w:t>
      </w:r>
      <w:proofErr w:type="spellEnd"/>
    </w:p>
    <w:p w:rsidR="00CF7FEA" w:rsidRPr="00CF7FEA" w:rsidRDefault="00CF7FEA" w:rsidP="00B206BF">
      <w:pPr>
        <w:tabs>
          <w:tab w:val="left" w:pos="6237"/>
        </w:tabs>
        <w:rPr>
          <w:sz w:val="22"/>
          <w:lang w:val="fr-CA"/>
        </w:rPr>
      </w:pPr>
      <w:r>
        <w:rPr>
          <w:sz w:val="22"/>
        </w:rPr>
        <w:t>AGS ”1” suffix</w:t>
      </w:r>
      <w:r>
        <w:rPr>
          <w:sz w:val="22"/>
        </w:rPr>
        <w:tab/>
      </w:r>
      <w:r w:rsidRPr="00CF7FEA">
        <w:rPr>
          <w:sz w:val="22"/>
          <w:lang w:val="fr-CA"/>
        </w:rPr>
        <w:t>1</w:t>
      </w:r>
    </w:p>
    <w:p w:rsidR="00CF7FEA" w:rsidRPr="00CF7FEA" w:rsidRDefault="00CF7FEA" w:rsidP="00B206BF">
      <w:pPr>
        <w:tabs>
          <w:tab w:val="left" w:pos="6237"/>
          <w:tab w:val="left" w:pos="7279"/>
        </w:tabs>
        <w:rPr>
          <w:sz w:val="22"/>
          <w:lang w:val="en-US"/>
        </w:rPr>
      </w:pPr>
      <w:r w:rsidRPr="00CF7FEA">
        <w:rPr>
          <w:sz w:val="22"/>
          <w:lang w:val="en-US"/>
        </w:rPr>
        <w:t>AGS ”1” Sensor type</w:t>
      </w:r>
      <w:r w:rsidRPr="00CF7FEA">
        <w:rPr>
          <w:sz w:val="22"/>
          <w:lang w:val="en-US"/>
        </w:rPr>
        <w:tab/>
        <w:t>AGS-</w:t>
      </w:r>
      <w:r w:rsidR="00C952DC">
        <w:rPr>
          <w:sz w:val="22"/>
          <w:lang w:val="en-US"/>
        </w:rPr>
        <w:t>CFS</w:t>
      </w:r>
      <w:r w:rsidR="00C952DC">
        <w:rPr>
          <w:sz w:val="22"/>
          <w:lang w:val="en-US"/>
        </w:rPr>
        <w:tab/>
      </w:r>
    </w:p>
    <w:p w:rsidR="00CF7FEA" w:rsidRPr="00CF7FEA" w:rsidRDefault="00CF7FEA" w:rsidP="00B206BF">
      <w:pPr>
        <w:tabs>
          <w:tab w:val="left" w:pos="6237"/>
        </w:tabs>
        <w:rPr>
          <w:sz w:val="22"/>
          <w:lang w:val="en-US"/>
        </w:rPr>
      </w:pPr>
      <w:proofErr w:type="gramStart"/>
      <w:r w:rsidRPr="00CF7FEA">
        <w:rPr>
          <w:sz w:val="22"/>
          <w:lang w:val="en-US"/>
        </w:rPr>
        <w:t>AGS ”</w:t>
      </w:r>
      <w:proofErr w:type="gramEnd"/>
      <w:r w:rsidRPr="00CF7FEA">
        <w:rPr>
          <w:sz w:val="22"/>
          <w:lang w:val="en-US"/>
        </w:rPr>
        <w:t xml:space="preserve">1” </w:t>
      </w:r>
      <w:r>
        <w:rPr>
          <w:sz w:val="22"/>
          <w:lang w:val="en-US"/>
        </w:rPr>
        <w:t>Last service</w:t>
      </w:r>
      <w:r w:rsidRPr="00CF7FEA">
        <w:rPr>
          <w:sz w:val="22"/>
          <w:lang w:val="en-US"/>
        </w:rPr>
        <w:tab/>
      </w:r>
      <w:r>
        <w:rPr>
          <w:sz w:val="22"/>
          <w:lang w:val="en-US"/>
        </w:rPr>
        <w:t>2010-</w:t>
      </w:r>
      <w:r w:rsidR="00334E19">
        <w:rPr>
          <w:sz w:val="22"/>
          <w:lang w:val="en-US"/>
        </w:rPr>
        <w:t>xx-xx</w:t>
      </w:r>
    </w:p>
    <w:p w:rsidR="00CF7FEA" w:rsidRPr="00CF7FEA" w:rsidRDefault="00CF7FEA" w:rsidP="00B206BF">
      <w:pPr>
        <w:tabs>
          <w:tab w:val="left" w:pos="6237"/>
        </w:tabs>
        <w:rPr>
          <w:sz w:val="22"/>
          <w:lang w:val="en-US"/>
        </w:rPr>
      </w:pPr>
      <w:proofErr w:type="gramStart"/>
      <w:r w:rsidRPr="00CF7FEA">
        <w:rPr>
          <w:sz w:val="22"/>
          <w:lang w:val="en-US"/>
        </w:rPr>
        <w:t>AGS ”</w:t>
      </w:r>
      <w:proofErr w:type="gramEnd"/>
      <w:r w:rsidRPr="00CF7FEA">
        <w:rPr>
          <w:sz w:val="22"/>
          <w:lang w:val="en-US"/>
        </w:rPr>
        <w:t xml:space="preserve">1” </w:t>
      </w:r>
      <w:r>
        <w:rPr>
          <w:sz w:val="22"/>
          <w:lang w:val="en-US"/>
        </w:rPr>
        <w:t>Next service</w:t>
      </w:r>
      <w:r w:rsidRPr="00CF7FEA">
        <w:rPr>
          <w:sz w:val="22"/>
          <w:lang w:val="en-US"/>
        </w:rPr>
        <w:tab/>
      </w:r>
      <w:r>
        <w:rPr>
          <w:sz w:val="22"/>
          <w:lang w:val="en-US"/>
        </w:rPr>
        <w:t>2011-</w:t>
      </w:r>
      <w:r w:rsidR="00334E19">
        <w:rPr>
          <w:sz w:val="22"/>
          <w:lang w:val="en-US"/>
        </w:rPr>
        <w:t>xx-xx</w:t>
      </w:r>
    </w:p>
    <w:p w:rsidR="00CF7FEA" w:rsidRPr="00CF7FEA" w:rsidRDefault="00CF7FEA" w:rsidP="00B206BF">
      <w:pPr>
        <w:tabs>
          <w:tab w:val="left" w:pos="6237"/>
        </w:tabs>
        <w:rPr>
          <w:sz w:val="22"/>
          <w:lang w:val="en-US"/>
        </w:rPr>
      </w:pPr>
      <w:proofErr w:type="gramStart"/>
      <w:r w:rsidRPr="00CF7FEA">
        <w:rPr>
          <w:sz w:val="22"/>
          <w:lang w:val="en-US"/>
        </w:rPr>
        <w:t>AGS ”</w:t>
      </w:r>
      <w:proofErr w:type="gramEnd"/>
      <w:r w:rsidRPr="00CF7FEA">
        <w:rPr>
          <w:sz w:val="22"/>
          <w:lang w:val="en-US"/>
        </w:rPr>
        <w:t xml:space="preserve">1” </w:t>
      </w:r>
      <w:r>
        <w:rPr>
          <w:sz w:val="22"/>
          <w:lang w:val="en-US"/>
        </w:rPr>
        <w:t>Tip ser. no.</w:t>
      </w:r>
      <w:r w:rsidRPr="00CF7FEA">
        <w:rPr>
          <w:sz w:val="22"/>
          <w:lang w:val="en-US"/>
        </w:rPr>
        <w:tab/>
      </w:r>
      <w:r>
        <w:rPr>
          <w:sz w:val="22"/>
          <w:lang w:val="en-US"/>
        </w:rPr>
        <w:t>0000</w:t>
      </w:r>
    </w:p>
    <w:p w:rsidR="00CF7FEA" w:rsidRPr="00CF7FEA" w:rsidRDefault="00CF7FEA" w:rsidP="00B206BF">
      <w:pPr>
        <w:tabs>
          <w:tab w:val="left" w:pos="6237"/>
        </w:tabs>
        <w:rPr>
          <w:sz w:val="22"/>
          <w:lang w:val="en-US"/>
        </w:rPr>
      </w:pPr>
      <w:proofErr w:type="gramStart"/>
      <w:r w:rsidRPr="00CF7FEA">
        <w:rPr>
          <w:sz w:val="22"/>
          <w:lang w:val="en-US"/>
        </w:rPr>
        <w:t>AGS ”</w:t>
      </w:r>
      <w:proofErr w:type="gramEnd"/>
      <w:r w:rsidRPr="00CF7FEA">
        <w:rPr>
          <w:sz w:val="22"/>
          <w:lang w:val="en-US"/>
        </w:rPr>
        <w:t xml:space="preserve">1” </w:t>
      </w:r>
      <w:r>
        <w:rPr>
          <w:sz w:val="22"/>
          <w:lang w:val="en-US"/>
        </w:rPr>
        <w:t>Tip tot hours</w:t>
      </w:r>
      <w:r w:rsidRPr="00CF7FEA">
        <w:rPr>
          <w:sz w:val="22"/>
          <w:lang w:val="en-US"/>
        </w:rPr>
        <w:tab/>
      </w:r>
      <w:r>
        <w:rPr>
          <w:sz w:val="22"/>
          <w:lang w:val="en-US"/>
        </w:rPr>
        <w:t>0</w:t>
      </w:r>
    </w:p>
    <w:p w:rsidR="00CF7FEA" w:rsidRPr="00334E19" w:rsidRDefault="00CF7FEA" w:rsidP="00DF3530">
      <w:pPr>
        <w:tabs>
          <w:tab w:val="left" w:pos="6237"/>
        </w:tabs>
        <w:rPr>
          <w:sz w:val="22"/>
          <w:lang w:val="en-US"/>
        </w:rPr>
      </w:pPr>
      <w:proofErr w:type="gramStart"/>
      <w:r w:rsidRPr="00424AD5">
        <w:rPr>
          <w:sz w:val="22"/>
          <w:lang w:val="en-US"/>
        </w:rPr>
        <w:t>AGS ”</w:t>
      </w:r>
      <w:proofErr w:type="gramEnd"/>
      <w:r w:rsidRPr="00424AD5">
        <w:rPr>
          <w:sz w:val="22"/>
          <w:lang w:val="en-US"/>
        </w:rPr>
        <w:t>1” Tip prod h.</w:t>
      </w:r>
      <w:r w:rsidRPr="00424AD5">
        <w:rPr>
          <w:sz w:val="22"/>
          <w:lang w:val="en-US"/>
        </w:rPr>
        <w:tab/>
        <w:t>0</w:t>
      </w:r>
    </w:p>
    <w:p w:rsidR="00877044" w:rsidRPr="00BD6691" w:rsidRDefault="00877044" w:rsidP="00877044">
      <w:pPr>
        <w:pStyle w:val="Rubrik1"/>
        <w:ind w:left="567" w:hanging="567"/>
        <w:rPr>
          <w:lang w:val="sv-SE"/>
        </w:rPr>
      </w:pPr>
      <w:bookmarkStart w:id="3" w:name="_Toc215969134"/>
      <w:bookmarkStart w:id="4" w:name="_Toc254069879"/>
      <w:bookmarkEnd w:id="1"/>
      <w:r w:rsidRPr="00BD6691">
        <w:rPr>
          <w:lang w:val="sv-SE"/>
        </w:rPr>
        <w:t>KONTAKT</w:t>
      </w:r>
      <w:bookmarkEnd w:id="3"/>
      <w:bookmarkEnd w:id="4"/>
    </w:p>
    <w:p w:rsidR="00877044" w:rsidRPr="00BD6691" w:rsidRDefault="00877044" w:rsidP="00877044">
      <w:r w:rsidRPr="00BD6691">
        <w:t>Utveckling, produktion och service:</w:t>
      </w:r>
    </w:p>
    <w:p w:rsidR="00877044" w:rsidRPr="00BD6691" w:rsidRDefault="00877044" w:rsidP="00877044"/>
    <w:p w:rsidR="00877044" w:rsidRPr="00BD6691" w:rsidRDefault="00877044" w:rsidP="00877044">
      <w:pPr>
        <w:pStyle w:val="Rubrik1S"/>
        <w:pageBreakBefore w:val="0"/>
        <w:tabs>
          <w:tab w:val="clear" w:pos="567"/>
          <w:tab w:val="left" w:pos="3402"/>
        </w:tabs>
        <w:spacing w:before="0" w:after="0"/>
        <w:rPr>
          <w:rFonts w:eastAsia="Times New Roman" w:cs="Arial"/>
          <w:bCs/>
        </w:rPr>
      </w:pPr>
      <w:r w:rsidRPr="00BD6691">
        <w:rPr>
          <w:rFonts w:eastAsia="Times New Roman" w:cs="Arial"/>
          <w:bCs/>
        </w:rPr>
        <w:t>Dametric AB</w:t>
      </w:r>
    </w:p>
    <w:p w:rsidR="00877044" w:rsidRPr="00BD6691" w:rsidRDefault="00877044" w:rsidP="00877044"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3765550</wp:posOffset>
            </wp:positionH>
            <wp:positionV relativeFrom="paragraph">
              <wp:posOffset>9525</wp:posOffset>
            </wp:positionV>
            <wp:extent cx="2063115" cy="471170"/>
            <wp:effectExtent l="19050" t="0" r="0" b="0"/>
            <wp:wrapNone/>
            <wp:docPr id="809" name="Bild 809" descr="dametric_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9" descr="dametric_d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47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D6691">
        <w:t>Jägerhorns Väg 19, 141 75 Kungens Kurva</w:t>
      </w:r>
    </w:p>
    <w:p w:rsidR="00877044" w:rsidRPr="00BD6691" w:rsidRDefault="00877044" w:rsidP="00877044">
      <w:pPr>
        <w:tabs>
          <w:tab w:val="left" w:pos="3119"/>
        </w:tabs>
      </w:pPr>
      <w:proofErr w:type="gramStart"/>
      <w:r w:rsidRPr="00BD6691">
        <w:t>Tel:  08</w:t>
      </w:r>
      <w:proofErr w:type="gramEnd"/>
      <w:r w:rsidRPr="00BD6691">
        <w:t>-556 477 00</w:t>
      </w:r>
      <w:r w:rsidRPr="00BD6691">
        <w:tab/>
        <w:t>Telefax: 08-556 477 29</w:t>
      </w:r>
    </w:p>
    <w:p w:rsidR="00877044" w:rsidRPr="00CC4938" w:rsidRDefault="00877044" w:rsidP="00877044">
      <w:pPr>
        <w:tabs>
          <w:tab w:val="left" w:pos="3119"/>
        </w:tabs>
        <w:rPr>
          <w:lang w:val="fr-CA"/>
        </w:rPr>
      </w:pPr>
      <w:r w:rsidRPr="00CC4938">
        <w:rPr>
          <w:lang w:val="fr-CA"/>
        </w:rPr>
        <w:t xml:space="preserve">e-post: </w:t>
      </w:r>
      <w:hyperlink r:id="rId10" w:history="1">
        <w:r w:rsidR="00C952DC" w:rsidRPr="00E25148">
          <w:rPr>
            <w:rStyle w:val="Hyperlnk"/>
            <w:lang w:val="fr-CA"/>
          </w:rPr>
          <w:t>dametric@dametric.se</w:t>
        </w:r>
      </w:hyperlink>
      <w:r w:rsidRPr="00CC4938">
        <w:rPr>
          <w:lang w:val="fr-CA"/>
        </w:rPr>
        <w:tab/>
      </w:r>
      <w:hyperlink r:id="rId11" w:history="1">
        <w:r w:rsidRPr="00CC4938">
          <w:rPr>
            <w:rStyle w:val="Hyperlnk"/>
            <w:lang w:val="fr-CA"/>
          </w:rPr>
          <w:t>www.dametric.se</w:t>
        </w:r>
      </w:hyperlink>
    </w:p>
    <w:p w:rsidR="001F78AB" w:rsidRPr="00C07D88" w:rsidRDefault="001F78AB" w:rsidP="001F78AB">
      <w:pPr>
        <w:tabs>
          <w:tab w:val="left" w:pos="993"/>
        </w:tabs>
        <w:rPr>
          <w:lang w:val="fr-CA"/>
        </w:rPr>
      </w:pPr>
      <w:bookmarkStart w:id="5" w:name="_Beteckningsbeskrivning"/>
      <w:bookmarkEnd w:id="5"/>
    </w:p>
    <w:sectPr w:rsidR="001F78AB" w:rsidRPr="00C07D88" w:rsidSect="00C07D88">
      <w:headerReference w:type="default" r:id="rId12"/>
      <w:footerReference w:type="default" r:id="rId13"/>
      <w:type w:val="continuous"/>
      <w:pgSz w:w="11906" w:h="16838"/>
      <w:pgMar w:top="1247" w:right="992" w:bottom="1418" w:left="11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5D3" w:rsidRDefault="00B405D3">
      <w:r>
        <w:separator/>
      </w:r>
    </w:p>
  </w:endnote>
  <w:endnote w:type="continuationSeparator" w:id="0">
    <w:p w:rsidR="00B405D3" w:rsidRDefault="00B40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5D3" w:rsidRPr="00877044" w:rsidRDefault="00B405D3" w:rsidP="00FE77B1">
    <w:pPr>
      <w:tabs>
        <w:tab w:val="center" w:pos="5670"/>
        <w:tab w:val="right" w:pos="9781"/>
      </w:tabs>
      <w:rPr>
        <w:rFonts w:ascii="Arial" w:hAnsi="Arial"/>
        <w:sz w:val="20"/>
        <w:szCs w:val="20"/>
      </w:rPr>
    </w:pPr>
    <w:r w:rsidRPr="000F02D3">
      <w:rPr>
        <w:rFonts w:ascii="Arial" w:hAnsi="Arial"/>
        <w:sz w:val="20"/>
        <w:szCs w:val="20"/>
      </w:rPr>
      <w:fldChar w:fldCharType="begin"/>
    </w:r>
    <w:r w:rsidRPr="00877044">
      <w:rPr>
        <w:rFonts w:ascii="Arial" w:hAnsi="Arial"/>
        <w:sz w:val="20"/>
        <w:szCs w:val="20"/>
      </w:rPr>
      <w:instrText xml:space="preserve"> FILENAME </w:instrText>
    </w:r>
    <w:r w:rsidRPr="000F02D3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GMS-SD1 Parameterlista SE.docx</w:t>
    </w:r>
    <w:r w:rsidRPr="000F02D3">
      <w:rPr>
        <w:rFonts w:ascii="Arial" w:hAnsi="Arial"/>
        <w:sz w:val="20"/>
        <w:szCs w:val="20"/>
      </w:rPr>
      <w:fldChar w:fldCharType="end"/>
    </w:r>
    <w:r w:rsidRPr="00877044">
      <w:rPr>
        <w:rFonts w:ascii="Arial" w:hAnsi="Arial"/>
        <w:sz w:val="20"/>
        <w:szCs w:val="20"/>
      </w:rPr>
      <w:tab/>
      <w:t>201</w:t>
    </w:r>
    <w:r>
      <w:rPr>
        <w:rFonts w:ascii="Arial" w:hAnsi="Arial"/>
        <w:sz w:val="20"/>
        <w:szCs w:val="20"/>
      </w:rPr>
      <w:t>3-</w:t>
    </w:r>
    <w:r w:rsidR="00AE4D76">
      <w:rPr>
        <w:rFonts w:ascii="Arial" w:hAnsi="Arial"/>
        <w:sz w:val="20"/>
        <w:szCs w:val="20"/>
      </w:rPr>
      <w:t>10-14</w:t>
    </w:r>
    <w:r w:rsidRPr="00877044">
      <w:rPr>
        <w:rFonts w:ascii="Arial" w:hAnsi="Arial"/>
        <w:sz w:val="20"/>
        <w:szCs w:val="20"/>
      </w:rPr>
      <w:t xml:space="preserve"> / BL</w:t>
    </w:r>
    <w:r w:rsidRPr="00877044">
      <w:rPr>
        <w:rFonts w:ascii="Arial" w:hAnsi="Arial"/>
        <w:sz w:val="20"/>
        <w:szCs w:val="20"/>
      </w:rPr>
      <w:tab/>
      <w:t xml:space="preserve">Sida </w:t>
    </w:r>
    <w:r w:rsidRPr="000F02D3">
      <w:rPr>
        <w:rFonts w:ascii="Arial" w:hAnsi="Arial"/>
        <w:sz w:val="20"/>
        <w:szCs w:val="20"/>
      </w:rPr>
      <w:fldChar w:fldCharType="begin"/>
    </w:r>
    <w:r w:rsidRPr="00877044">
      <w:rPr>
        <w:rFonts w:ascii="Arial" w:hAnsi="Arial"/>
        <w:sz w:val="20"/>
        <w:szCs w:val="20"/>
      </w:rPr>
      <w:instrText xml:space="preserve"> PAGE </w:instrText>
    </w:r>
    <w:r w:rsidRPr="000F02D3">
      <w:rPr>
        <w:rFonts w:ascii="Arial" w:hAnsi="Arial"/>
        <w:sz w:val="20"/>
        <w:szCs w:val="20"/>
      </w:rPr>
      <w:fldChar w:fldCharType="separate"/>
    </w:r>
    <w:r w:rsidR="00AE4D76">
      <w:rPr>
        <w:rFonts w:ascii="Arial" w:hAnsi="Arial"/>
        <w:noProof/>
        <w:sz w:val="20"/>
        <w:szCs w:val="20"/>
      </w:rPr>
      <w:t>1</w:t>
    </w:r>
    <w:r w:rsidRPr="000F02D3">
      <w:rPr>
        <w:rFonts w:ascii="Arial" w:hAnsi="Arial"/>
        <w:sz w:val="20"/>
        <w:szCs w:val="20"/>
      </w:rPr>
      <w:fldChar w:fldCharType="end"/>
    </w:r>
    <w:r w:rsidRPr="00877044">
      <w:rPr>
        <w:rFonts w:ascii="Arial" w:hAnsi="Arial"/>
        <w:sz w:val="20"/>
        <w:szCs w:val="20"/>
      </w:rPr>
      <w:t xml:space="preserve"> (</w:t>
    </w:r>
    <w:r w:rsidRPr="000F02D3">
      <w:rPr>
        <w:rFonts w:ascii="Arial" w:hAnsi="Arial"/>
        <w:sz w:val="20"/>
        <w:szCs w:val="20"/>
      </w:rPr>
      <w:fldChar w:fldCharType="begin"/>
    </w:r>
    <w:r w:rsidRPr="00877044">
      <w:rPr>
        <w:rFonts w:ascii="Arial" w:hAnsi="Arial"/>
        <w:sz w:val="20"/>
        <w:szCs w:val="20"/>
      </w:rPr>
      <w:instrText xml:space="preserve"> NUMPAGES </w:instrText>
    </w:r>
    <w:r w:rsidRPr="000F02D3">
      <w:rPr>
        <w:rFonts w:ascii="Arial" w:hAnsi="Arial"/>
        <w:sz w:val="20"/>
        <w:szCs w:val="20"/>
      </w:rPr>
      <w:fldChar w:fldCharType="separate"/>
    </w:r>
    <w:r w:rsidR="00AE4D76">
      <w:rPr>
        <w:rFonts w:ascii="Arial" w:hAnsi="Arial"/>
        <w:noProof/>
        <w:sz w:val="20"/>
        <w:szCs w:val="20"/>
      </w:rPr>
      <w:t>4</w:t>
    </w:r>
    <w:r w:rsidRPr="000F02D3">
      <w:rPr>
        <w:rFonts w:ascii="Arial" w:hAnsi="Arial"/>
        <w:sz w:val="20"/>
        <w:szCs w:val="20"/>
      </w:rPr>
      <w:fldChar w:fldCharType="end"/>
    </w:r>
    <w:r w:rsidRPr="00877044">
      <w:rPr>
        <w:rFonts w:ascii="Arial" w:hAnsi="Arial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5D3" w:rsidRDefault="00B405D3">
      <w:r>
        <w:separator/>
      </w:r>
    </w:p>
  </w:footnote>
  <w:footnote w:type="continuationSeparator" w:id="0">
    <w:p w:rsidR="00B405D3" w:rsidRDefault="00B40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5D3" w:rsidRPr="00562B69" w:rsidRDefault="00B405D3" w:rsidP="000731C8">
    <w:pPr>
      <w:pBdr>
        <w:bottom w:val="single" w:sz="4" w:space="0" w:color="auto"/>
      </w:pBdr>
      <w:tabs>
        <w:tab w:val="center" w:pos="4820"/>
        <w:tab w:val="right" w:pos="9781"/>
      </w:tabs>
      <w:rPr>
        <w:rFonts w:ascii="Arial" w:hAnsi="Arial"/>
        <w:b/>
        <w:bCs/>
        <w:lang w:val="en-GB"/>
      </w:rPr>
    </w:pPr>
    <w:r>
      <w:rPr>
        <w:rFonts w:ascii="Arial" w:hAnsi="Arial"/>
        <w:b/>
        <w:bCs/>
        <w:lang w:val="en-GB"/>
      </w:rPr>
      <w:t>GMS-SD1</w:t>
    </w:r>
    <w:r>
      <w:rPr>
        <w:rFonts w:ascii="Arial" w:hAnsi="Arial"/>
        <w:b/>
        <w:bCs/>
        <w:lang w:val="en-GB"/>
      </w:rPr>
      <w:tab/>
    </w:r>
    <w:r>
      <w:rPr>
        <w:rFonts w:ascii="Arial" w:hAnsi="Arial"/>
        <w:b/>
        <w:bCs/>
        <w:lang w:val="en-GB"/>
      </w:rPr>
      <w:tab/>
      <w:t>PARAMETERLISTA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DD271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A012E0"/>
    <w:multiLevelType w:val="hybridMultilevel"/>
    <w:tmpl w:val="0414F364"/>
    <w:lvl w:ilvl="0" w:tplc="7C369A86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5161F"/>
    <w:multiLevelType w:val="hybridMultilevel"/>
    <w:tmpl w:val="83DAC266"/>
    <w:lvl w:ilvl="0" w:tplc="0D3AC7A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3AC649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8B490A"/>
    <w:multiLevelType w:val="multilevel"/>
    <w:tmpl w:val="C9F077BC"/>
    <w:styleLink w:val="FormatmallPunktlist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7955B0"/>
    <w:multiLevelType w:val="hybridMultilevel"/>
    <w:tmpl w:val="928A469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8B583F"/>
    <w:multiLevelType w:val="hybridMultilevel"/>
    <w:tmpl w:val="5DF6034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CD3EB9"/>
    <w:multiLevelType w:val="multilevel"/>
    <w:tmpl w:val="1E783F7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261959D8"/>
    <w:multiLevelType w:val="multilevel"/>
    <w:tmpl w:val="C9F077BC"/>
    <w:numStyleLink w:val="FormatmallPunktlista"/>
  </w:abstractNum>
  <w:abstractNum w:abstractNumId="8">
    <w:nsid w:val="385259B2"/>
    <w:multiLevelType w:val="multilevel"/>
    <w:tmpl w:val="D9368D60"/>
    <w:lvl w:ilvl="0">
      <w:start w:val="1"/>
      <w:numFmt w:val="decimal"/>
      <w:pStyle w:val="Rubrik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38E85210"/>
    <w:multiLevelType w:val="multilevel"/>
    <w:tmpl w:val="C9F077BC"/>
    <w:numStyleLink w:val="FormatmallPunktlista"/>
  </w:abstractNum>
  <w:abstractNum w:abstractNumId="10">
    <w:nsid w:val="4DEC1D2C"/>
    <w:multiLevelType w:val="hybridMultilevel"/>
    <w:tmpl w:val="AC84AE12"/>
    <w:lvl w:ilvl="0" w:tplc="3AC649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884738"/>
    <w:multiLevelType w:val="multilevel"/>
    <w:tmpl w:val="C9F077BC"/>
    <w:numStyleLink w:val="FormatmallPunktlista"/>
  </w:abstractNum>
  <w:abstractNum w:abstractNumId="12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691A5ADD"/>
    <w:multiLevelType w:val="multilevel"/>
    <w:tmpl w:val="C9F077BC"/>
    <w:numStyleLink w:val="FormatmallPunktlista"/>
  </w:abstractNum>
  <w:abstractNum w:abstractNumId="14">
    <w:nsid w:val="70C759D1"/>
    <w:multiLevelType w:val="hybridMultilevel"/>
    <w:tmpl w:val="C9F077B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25C0BC3"/>
    <w:multiLevelType w:val="multilevel"/>
    <w:tmpl w:val="C9F077BC"/>
    <w:numStyleLink w:val="FormatmallPunktlista"/>
  </w:abstractNum>
  <w:abstractNum w:abstractNumId="16">
    <w:nsid w:val="72FE3ADF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7DA60E97"/>
    <w:multiLevelType w:val="multilevel"/>
    <w:tmpl w:val="C9F077BC"/>
    <w:numStyleLink w:val="FormatmallPunktlista"/>
  </w:abstractNum>
  <w:abstractNum w:abstractNumId="18">
    <w:nsid w:val="7DE7624E"/>
    <w:multiLevelType w:val="hybridMultilevel"/>
    <w:tmpl w:val="3A66DABC"/>
    <w:lvl w:ilvl="0" w:tplc="7D604D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6"/>
  </w:num>
  <w:num w:numId="4">
    <w:abstractNumId w:val="0"/>
  </w:num>
  <w:num w:numId="5">
    <w:abstractNumId w:val="10"/>
  </w:num>
  <w:num w:numId="6">
    <w:abstractNumId w:val="5"/>
  </w:num>
  <w:num w:numId="7">
    <w:abstractNumId w:val="4"/>
  </w:num>
  <w:num w:numId="8">
    <w:abstractNumId w:val="14"/>
  </w:num>
  <w:num w:numId="9">
    <w:abstractNumId w:val="3"/>
  </w:num>
  <w:num w:numId="10">
    <w:abstractNumId w:val="9"/>
  </w:num>
  <w:num w:numId="11">
    <w:abstractNumId w:val="13"/>
  </w:num>
  <w:num w:numId="12">
    <w:abstractNumId w:val="7"/>
  </w:num>
  <w:num w:numId="13">
    <w:abstractNumId w:val="17"/>
  </w:num>
  <w:num w:numId="14">
    <w:abstractNumId w:val="11"/>
  </w:num>
  <w:num w:numId="15">
    <w:abstractNumId w:val="15"/>
  </w:num>
  <w:num w:numId="16">
    <w:abstractNumId w:val="12"/>
  </w:num>
  <w:num w:numId="17">
    <w:abstractNumId w:val="8"/>
  </w:num>
  <w:num w:numId="18">
    <w:abstractNumId w:val="1"/>
  </w:num>
  <w:num w:numId="19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35841" fill="f" fillcolor="white" stroke="f">
      <v:fill color="white" on="f"/>
      <v:stroke on="f"/>
      <o:colormru v:ext="edit" colors="#eaeaea"/>
      <o:colormenu v:ext="edit" fillcolor="#eaeaea" strokecolor="bla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3F7"/>
    <w:rsid w:val="00000ADB"/>
    <w:rsid w:val="00005457"/>
    <w:rsid w:val="0002203D"/>
    <w:rsid w:val="000239E1"/>
    <w:rsid w:val="0003085B"/>
    <w:rsid w:val="00030D78"/>
    <w:rsid w:val="00031092"/>
    <w:rsid w:val="00031699"/>
    <w:rsid w:val="00034AA8"/>
    <w:rsid w:val="000413E1"/>
    <w:rsid w:val="00041784"/>
    <w:rsid w:val="00044F41"/>
    <w:rsid w:val="00051D82"/>
    <w:rsid w:val="000530BE"/>
    <w:rsid w:val="00056C42"/>
    <w:rsid w:val="000615CF"/>
    <w:rsid w:val="000646B4"/>
    <w:rsid w:val="000731C8"/>
    <w:rsid w:val="000750CE"/>
    <w:rsid w:val="000806F7"/>
    <w:rsid w:val="00083C33"/>
    <w:rsid w:val="000858BF"/>
    <w:rsid w:val="00090371"/>
    <w:rsid w:val="00090577"/>
    <w:rsid w:val="00091582"/>
    <w:rsid w:val="000940EE"/>
    <w:rsid w:val="000B77D1"/>
    <w:rsid w:val="000C1307"/>
    <w:rsid w:val="000C2B7A"/>
    <w:rsid w:val="000C3946"/>
    <w:rsid w:val="000C6762"/>
    <w:rsid w:val="000D1791"/>
    <w:rsid w:val="000D2CE8"/>
    <w:rsid w:val="000D5D76"/>
    <w:rsid w:val="000D71E3"/>
    <w:rsid w:val="000E397B"/>
    <w:rsid w:val="000F02D3"/>
    <w:rsid w:val="000F198C"/>
    <w:rsid w:val="00100AEE"/>
    <w:rsid w:val="00105386"/>
    <w:rsid w:val="001059B3"/>
    <w:rsid w:val="00114D66"/>
    <w:rsid w:val="00116BB9"/>
    <w:rsid w:val="00131E44"/>
    <w:rsid w:val="0014088F"/>
    <w:rsid w:val="0014097A"/>
    <w:rsid w:val="00142B8F"/>
    <w:rsid w:val="001617B7"/>
    <w:rsid w:val="00180069"/>
    <w:rsid w:val="001815F1"/>
    <w:rsid w:val="00181767"/>
    <w:rsid w:val="001855F7"/>
    <w:rsid w:val="00186BCB"/>
    <w:rsid w:val="0018740D"/>
    <w:rsid w:val="0018771E"/>
    <w:rsid w:val="001920C0"/>
    <w:rsid w:val="001A2885"/>
    <w:rsid w:val="001A5200"/>
    <w:rsid w:val="001B059C"/>
    <w:rsid w:val="001B075D"/>
    <w:rsid w:val="001C317C"/>
    <w:rsid w:val="001C5386"/>
    <w:rsid w:val="001D096A"/>
    <w:rsid w:val="001E0604"/>
    <w:rsid w:val="001E69E8"/>
    <w:rsid w:val="001E7B7A"/>
    <w:rsid w:val="001F1827"/>
    <w:rsid w:val="001F6FBA"/>
    <w:rsid w:val="001F78AB"/>
    <w:rsid w:val="00200C01"/>
    <w:rsid w:val="002116DE"/>
    <w:rsid w:val="00214DC9"/>
    <w:rsid w:val="00217461"/>
    <w:rsid w:val="002326CF"/>
    <w:rsid w:val="00233AA8"/>
    <w:rsid w:val="0023433D"/>
    <w:rsid w:val="00237FE1"/>
    <w:rsid w:val="002407C2"/>
    <w:rsid w:val="002451D3"/>
    <w:rsid w:val="002472C7"/>
    <w:rsid w:val="00252907"/>
    <w:rsid w:val="002553CE"/>
    <w:rsid w:val="002568E8"/>
    <w:rsid w:val="00257811"/>
    <w:rsid w:val="00260ED9"/>
    <w:rsid w:val="002659D5"/>
    <w:rsid w:val="00277725"/>
    <w:rsid w:val="00283224"/>
    <w:rsid w:val="002876DB"/>
    <w:rsid w:val="00291FD4"/>
    <w:rsid w:val="00297DF7"/>
    <w:rsid w:val="002A5F9A"/>
    <w:rsid w:val="002A6AD2"/>
    <w:rsid w:val="002B034E"/>
    <w:rsid w:val="002B1196"/>
    <w:rsid w:val="002C04F6"/>
    <w:rsid w:val="002C1400"/>
    <w:rsid w:val="002E18C5"/>
    <w:rsid w:val="002E2B30"/>
    <w:rsid w:val="002E5D5A"/>
    <w:rsid w:val="002F0E99"/>
    <w:rsid w:val="002F502F"/>
    <w:rsid w:val="003006BE"/>
    <w:rsid w:val="00303430"/>
    <w:rsid w:val="00304F29"/>
    <w:rsid w:val="003212C4"/>
    <w:rsid w:val="003345F6"/>
    <w:rsid w:val="00334E19"/>
    <w:rsid w:val="0033590E"/>
    <w:rsid w:val="0033733B"/>
    <w:rsid w:val="00344CE7"/>
    <w:rsid w:val="00346DFB"/>
    <w:rsid w:val="003624E7"/>
    <w:rsid w:val="0036280F"/>
    <w:rsid w:val="0036577C"/>
    <w:rsid w:val="0037615B"/>
    <w:rsid w:val="0038312F"/>
    <w:rsid w:val="00384A2D"/>
    <w:rsid w:val="003A1DAE"/>
    <w:rsid w:val="003A2DF4"/>
    <w:rsid w:val="003A5983"/>
    <w:rsid w:val="003B3CEE"/>
    <w:rsid w:val="003B5BA2"/>
    <w:rsid w:val="003C66B8"/>
    <w:rsid w:val="003C766E"/>
    <w:rsid w:val="003D05A8"/>
    <w:rsid w:val="003D05AB"/>
    <w:rsid w:val="003D0B51"/>
    <w:rsid w:val="003D1D34"/>
    <w:rsid w:val="003E0C1C"/>
    <w:rsid w:val="003E601D"/>
    <w:rsid w:val="003F5422"/>
    <w:rsid w:val="003F7B2D"/>
    <w:rsid w:val="00402C31"/>
    <w:rsid w:val="00410911"/>
    <w:rsid w:val="00421BD6"/>
    <w:rsid w:val="00424AD5"/>
    <w:rsid w:val="00431752"/>
    <w:rsid w:val="004361EB"/>
    <w:rsid w:val="00437B94"/>
    <w:rsid w:val="004417F5"/>
    <w:rsid w:val="00451613"/>
    <w:rsid w:val="004659B9"/>
    <w:rsid w:val="00485F9D"/>
    <w:rsid w:val="00486124"/>
    <w:rsid w:val="004938AA"/>
    <w:rsid w:val="00495AF9"/>
    <w:rsid w:val="00497BE4"/>
    <w:rsid w:val="004A34D6"/>
    <w:rsid w:val="004B5682"/>
    <w:rsid w:val="004C00D3"/>
    <w:rsid w:val="004D5541"/>
    <w:rsid w:val="004E183C"/>
    <w:rsid w:val="004E3A22"/>
    <w:rsid w:val="004F3667"/>
    <w:rsid w:val="004F60A4"/>
    <w:rsid w:val="00500066"/>
    <w:rsid w:val="00500D4C"/>
    <w:rsid w:val="00503B6C"/>
    <w:rsid w:val="00513719"/>
    <w:rsid w:val="00517906"/>
    <w:rsid w:val="00521574"/>
    <w:rsid w:val="005233C5"/>
    <w:rsid w:val="00523ABE"/>
    <w:rsid w:val="00524502"/>
    <w:rsid w:val="00527D41"/>
    <w:rsid w:val="00534CAF"/>
    <w:rsid w:val="005353AB"/>
    <w:rsid w:val="00535FCB"/>
    <w:rsid w:val="005407B4"/>
    <w:rsid w:val="00544FAA"/>
    <w:rsid w:val="005455A3"/>
    <w:rsid w:val="00552FD9"/>
    <w:rsid w:val="00562B69"/>
    <w:rsid w:val="00563740"/>
    <w:rsid w:val="00566126"/>
    <w:rsid w:val="00574BF3"/>
    <w:rsid w:val="0057661A"/>
    <w:rsid w:val="00590D0E"/>
    <w:rsid w:val="00595D55"/>
    <w:rsid w:val="00597243"/>
    <w:rsid w:val="005A418F"/>
    <w:rsid w:val="005A5F3A"/>
    <w:rsid w:val="005A7C99"/>
    <w:rsid w:val="005B3CE4"/>
    <w:rsid w:val="005B470C"/>
    <w:rsid w:val="005B7F42"/>
    <w:rsid w:val="005C54CA"/>
    <w:rsid w:val="005D04BA"/>
    <w:rsid w:val="005E02B2"/>
    <w:rsid w:val="005E074A"/>
    <w:rsid w:val="005E1EEE"/>
    <w:rsid w:val="005E2D35"/>
    <w:rsid w:val="005E4B64"/>
    <w:rsid w:val="005F5F7C"/>
    <w:rsid w:val="00603864"/>
    <w:rsid w:val="006055CC"/>
    <w:rsid w:val="006118D2"/>
    <w:rsid w:val="00611974"/>
    <w:rsid w:val="00611DC9"/>
    <w:rsid w:val="00626807"/>
    <w:rsid w:val="00637C3C"/>
    <w:rsid w:val="00641084"/>
    <w:rsid w:val="00641AC3"/>
    <w:rsid w:val="00643666"/>
    <w:rsid w:val="00643679"/>
    <w:rsid w:val="0064489C"/>
    <w:rsid w:val="00650C38"/>
    <w:rsid w:val="006546CC"/>
    <w:rsid w:val="00670002"/>
    <w:rsid w:val="00675F67"/>
    <w:rsid w:val="006776C2"/>
    <w:rsid w:val="00677E03"/>
    <w:rsid w:val="00684C83"/>
    <w:rsid w:val="00686016"/>
    <w:rsid w:val="006901AD"/>
    <w:rsid w:val="006905F2"/>
    <w:rsid w:val="00693535"/>
    <w:rsid w:val="0069754E"/>
    <w:rsid w:val="006A0D71"/>
    <w:rsid w:val="006A3F75"/>
    <w:rsid w:val="006A672F"/>
    <w:rsid w:val="006B3B77"/>
    <w:rsid w:val="006C5E76"/>
    <w:rsid w:val="006D09BE"/>
    <w:rsid w:val="006D57F8"/>
    <w:rsid w:val="006D5EB4"/>
    <w:rsid w:val="006E0968"/>
    <w:rsid w:val="006E4928"/>
    <w:rsid w:val="006F23DB"/>
    <w:rsid w:val="006F464C"/>
    <w:rsid w:val="00704696"/>
    <w:rsid w:val="0070476E"/>
    <w:rsid w:val="00707B41"/>
    <w:rsid w:val="00710930"/>
    <w:rsid w:val="00720C40"/>
    <w:rsid w:val="00736DD9"/>
    <w:rsid w:val="00740216"/>
    <w:rsid w:val="00740CE4"/>
    <w:rsid w:val="00741573"/>
    <w:rsid w:val="00741B24"/>
    <w:rsid w:val="0076083E"/>
    <w:rsid w:val="00763622"/>
    <w:rsid w:val="007659AA"/>
    <w:rsid w:val="007672BA"/>
    <w:rsid w:val="007673F7"/>
    <w:rsid w:val="0078290B"/>
    <w:rsid w:val="00786DBD"/>
    <w:rsid w:val="007918B0"/>
    <w:rsid w:val="00792AC7"/>
    <w:rsid w:val="00793145"/>
    <w:rsid w:val="007B79B3"/>
    <w:rsid w:val="007C2097"/>
    <w:rsid w:val="007C288D"/>
    <w:rsid w:val="007C44C6"/>
    <w:rsid w:val="007C5534"/>
    <w:rsid w:val="007C61CD"/>
    <w:rsid w:val="007E6D44"/>
    <w:rsid w:val="007E6F9F"/>
    <w:rsid w:val="007F5857"/>
    <w:rsid w:val="00804C2C"/>
    <w:rsid w:val="0080609C"/>
    <w:rsid w:val="00807EBC"/>
    <w:rsid w:val="00810C91"/>
    <w:rsid w:val="00813089"/>
    <w:rsid w:val="00816834"/>
    <w:rsid w:val="00822CC6"/>
    <w:rsid w:val="008249F5"/>
    <w:rsid w:val="00834032"/>
    <w:rsid w:val="00843843"/>
    <w:rsid w:val="00853D12"/>
    <w:rsid w:val="00862893"/>
    <w:rsid w:val="00862EBA"/>
    <w:rsid w:val="00863181"/>
    <w:rsid w:val="008647C4"/>
    <w:rsid w:val="008663FB"/>
    <w:rsid w:val="0086646E"/>
    <w:rsid w:val="00873DBD"/>
    <w:rsid w:val="00877044"/>
    <w:rsid w:val="00877528"/>
    <w:rsid w:val="00880E42"/>
    <w:rsid w:val="00887B61"/>
    <w:rsid w:val="008912E3"/>
    <w:rsid w:val="00891BA4"/>
    <w:rsid w:val="00892441"/>
    <w:rsid w:val="00895BB2"/>
    <w:rsid w:val="008A30CA"/>
    <w:rsid w:val="008B0C00"/>
    <w:rsid w:val="008B5D62"/>
    <w:rsid w:val="008B7A95"/>
    <w:rsid w:val="008B7F5A"/>
    <w:rsid w:val="008C23F7"/>
    <w:rsid w:val="008C3DBB"/>
    <w:rsid w:val="008C3E66"/>
    <w:rsid w:val="008C457C"/>
    <w:rsid w:val="008D0C0C"/>
    <w:rsid w:val="008D30EB"/>
    <w:rsid w:val="008D5F46"/>
    <w:rsid w:val="008D7435"/>
    <w:rsid w:val="008E30FF"/>
    <w:rsid w:val="008E7508"/>
    <w:rsid w:val="008F4C19"/>
    <w:rsid w:val="008F57E8"/>
    <w:rsid w:val="008F5B68"/>
    <w:rsid w:val="00904419"/>
    <w:rsid w:val="009206CA"/>
    <w:rsid w:val="00925AF6"/>
    <w:rsid w:val="00927286"/>
    <w:rsid w:val="00934668"/>
    <w:rsid w:val="00934D0F"/>
    <w:rsid w:val="0094517A"/>
    <w:rsid w:val="0094606A"/>
    <w:rsid w:val="00954805"/>
    <w:rsid w:val="00970CCD"/>
    <w:rsid w:val="00973CEB"/>
    <w:rsid w:val="0098044D"/>
    <w:rsid w:val="00982D3B"/>
    <w:rsid w:val="00993E4B"/>
    <w:rsid w:val="0099787C"/>
    <w:rsid w:val="009A1281"/>
    <w:rsid w:val="009A3360"/>
    <w:rsid w:val="009A7C66"/>
    <w:rsid w:val="009B58EA"/>
    <w:rsid w:val="009C423B"/>
    <w:rsid w:val="009C4F74"/>
    <w:rsid w:val="009D0341"/>
    <w:rsid w:val="009D2DAE"/>
    <w:rsid w:val="009E4804"/>
    <w:rsid w:val="009E4B1E"/>
    <w:rsid w:val="009F0422"/>
    <w:rsid w:val="009F2680"/>
    <w:rsid w:val="009F275D"/>
    <w:rsid w:val="009F60EC"/>
    <w:rsid w:val="009F7A1A"/>
    <w:rsid w:val="00A03015"/>
    <w:rsid w:val="00A060C0"/>
    <w:rsid w:val="00A119AE"/>
    <w:rsid w:val="00A20812"/>
    <w:rsid w:val="00A2392C"/>
    <w:rsid w:val="00A35BA5"/>
    <w:rsid w:val="00A3615F"/>
    <w:rsid w:val="00A369B2"/>
    <w:rsid w:val="00A553E4"/>
    <w:rsid w:val="00A66C95"/>
    <w:rsid w:val="00A776BF"/>
    <w:rsid w:val="00A83CB9"/>
    <w:rsid w:val="00A84634"/>
    <w:rsid w:val="00A854C3"/>
    <w:rsid w:val="00A90078"/>
    <w:rsid w:val="00A9238E"/>
    <w:rsid w:val="00AA0A4E"/>
    <w:rsid w:val="00AA485B"/>
    <w:rsid w:val="00AA7F9E"/>
    <w:rsid w:val="00AB3FC7"/>
    <w:rsid w:val="00AC2EE1"/>
    <w:rsid w:val="00AC535D"/>
    <w:rsid w:val="00AC63E9"/>
    <w:rsid w:val="00AC74FE"/>
    <w:rsid w:val="00AE4D76"/>
    <w:rsid w:val="00AF1822"/>
    <w:rsid w:val="00AF4D63"/>
    <w:rsid w:val="00AF4F5A"/>
    <w:rsid w:val="00B03C33"/>
    <w:rsid w:val="00B03DD6"/>
    <w:rsid w:val="00B04799"/>
    <w:rsid w:val="00B206BF"/>
    <w:rsid w:val="00B21262"/>
    <w:rsid w:val="00B22C22"/>
    <w:rsid w:val="00B238D1"/>
    <w:rsid w:val="00B27564"/>
    <w:rsid w:val="00B33749"/>
    <w:rsid w:val="00B405D3"/>
    <w:rsid w:val="00B43F86"/>
    <w:rsid w:val="00B452C6"/>
    <w:rsid w:val="00B501F0"/>
    <w:rsid w:val="00B536A3"/>
    <w:rsid w:val="00B55C18"/>
    <w:rsid w:val="00B55D71"/>
    <w:rsid w:val="00B67384"/>
    <w:rsid w:val="00B72731"/>
    <w:rsid w:val="00B92CEE"/>
    <w:rsid w:val="00B94918"/>
    <w:rsid w:val="00B94A08"/>
    <w:rsid w:val="00BA1440"/>
    <w:rsid w:val="00BA339E"/>
    <w:rsid w:val="00BA454C"/>
    <w:rsid w:val="00BA4702"/>
    <w:rsid w:val="00BB0305"/>
    <w:rsid w:val="00BB5D00"/>
    <w:rsid w:val="00BC0F7E"/>
    <w:rsid w:val="00BC1B64"/>
    <w:rsid w:val="00BC2580"/>
    <w:rsid w:val="00BC7E73"/>
    <w:rsid w:val="00BD4D0D"/>
    <w:rsid w:val="00BE2520"/>
    <w:rsid w:val="00BE45C1"/>
    <w:rsid w:val="00BF3648"/>
    <w:rsid w:val="00C057C8"/>
    <w:rsid w:val="00C07D88"/>
    <w:rsid w:val="00C10F09"/>
    <w:rsid w:val="00C21027"/>
    <w:rsid w:val="00C21501"/>
    <w:rsid w:val="00C24B07"/>
    <w:rsid w:val="00C2753E"/>
    <w:rsid w:val="00C352E1"/>
    <w:rsid w:val="00C403F1"/>
    <w:rsid w:val="00C40EBF"/>
    <w:rsid w:val="00C43824"/>
    <w:rsid w:val="00C461BF"/>
    <w:rsid w:val="00C514E1"/>
    <w:rsid w:val="00C51BC1"/>
    <w:rsid w:val="00C5754F"/>
    <w:rsid w:val="00C63F11"/>
    <w:rsid w:val="00C6674C"/>
    <w:rsid w:val="00C736F0"/>
    <w:rsid w:val="00C74F48"/>
    <w:rsid w:val="00C8636C"/>
    <w:rsid w:val="00C952DC"/>
    <w:rsid w:val="00CA37FD"/>
    <w:rsid w:val="00CA389F"/>
    <w:rsid w:val="00CA6BD4"/>
    <w:rsid w:val="00CB086B"/>
    <w:rsid w:val="00CB10E1"/>
    <w:rsid w:val="00CB13DE"/>
    <w:rsid w:val="00CB29A6"/>
    <w:rsid w:val="00CB581D"/>
    <w:rsid w:val="00CC0622"/>
    <w:rsid w:val="00CC3F93"/>
    <w:rsid w:val="00CC5557"/>
    <w:rsid w:val="00CD2DB9"/>
    <w:rsid w:val="00CD60D3"/>
    <w:rsid w:val="00CE51A4"/>
    <w:rsid w:val="00CF4B3E"/>
    <w:rsid w:val="00CF7FEA"/>
    <w:rsid w:val="00D116EE"/>
    <w:rsid w:val="00D1399A"/>
    <w:rsid w:val="00D17262"/>
    <w:rsid w:val="00D41C96"/>
    <w:rsid w:val="00D44264"/>
    <w:rsid w:val="00D53A64"/>
    <w:rsid w:val="00D5451E"/>
    <w:rsid w:val="00D57D25"/>
    <w:rsid w:val="00D629CC"/>
    <w:rsid w:val="00D63884"/>
    <w:rsid w:val="00D74FB3"/>
    <w:rsid w:val="00D75EBC"/>
    <w:rsid w:val="00D82C39"/>
    <w:rsid w:val="00D82F0F"/>
    <w:rsid w:val="00D8506F"/>
    <w:rsid w:val="00DA0B11"/>
    <w:rsid w:val="00DB4785"/>
    <w:rsid w:val="00DC21C5"/>
    <w:rsid w:val="00DC6B8E"/>
    <w:rsid w:val="00DD1681"/>
    <w:rsid w:val="00DD5F53"/>
    <w:rsid w:val="00DD6A9B"/>
    <w:rsid w:val="00DF225F"/>
    <w:rsid w:val="00DF3530"/>
    <w:rsid w:val="00E01704"/>
    <w:rsid w:val="00E0340F"/>
    <w:rsid w:val="00E05AF4"/>
    <w:rsid w:val="00E103CE"/>
    <w:rsid w:val="00E173CC"/>
    <w:rsid w:val="00E17901"/>
    <w:rsid w:val="00E22751"/>
    <w:rsid w:val="00E32102"/>
    <w:rsid w:val="00E32420"/>
    <w:rsid w:val="00E47776"/>
    <w:rsid w:val="00E51BF5"/>
    <w:rsid w:val="00E5415E"/>
    <w:rsid w:val="00E54881"/>
    <w:rsid w:val="00E615C2"/>
    <w:rsid w:val="00E6365B"/>
    <w:rsid w:val="00E6677F"/>
    <w:rsid w:val="00E71865"/>
    <w:rsid w:val="00E75F55"/>
    <w:rsid w:val="00E8407E"/>
    <w:rsid w:val="00E928ED"/>
    <w:rsid w:val="00EA337D"/>
    <w:rsid w:val="00EC21C4"/>
    <w:rsid w:val="00EC6EDC"/>
    <w:rsid w:val="00ED6C4E"/>
    <w:rsid w:val="00ED7C7C"/>
    <w:rsid w:val="00EE41F2"/>
    <w:rsid w:val="00EE489A"/>
    <w:rsid w:val="00EE552B"/>
    <w:rsid w:val="00EE5ADF"/>
    <w:rsid w:val="00EE6A3C"/>
    <w:rsid w:val="00EF27C0"/>
    <w:rsid w:val="00F04E35"/>
    <w:rsid w:val="00F06810"/>
    <w:rsid w:val="00F06BA7"/>
    <w:rsid w:val="00F07D6A"/>
    <w:rsid w:val="00F1467C"/>
    <w:rsid w:val="00F14DC1"/>
    <w:rsid w:val="00F24B39"/>
    <w:rsid w:val="00F26053"/>
    <w:rsid w:val="00F3040A"/>
    <w:rsid w:val="00F40FEA"/>
    <w:rsid w:val="00F45B4B"/>
    <w:rsid w:val="00F47900"/>
    <w:rsid w:val="00F50D9D"/>
    <w:rsid w:val="00F51B99"/>
    <w:rsid w:val="00F65B48"/>
    <w:rsid w:val="00F75833"/>
    <w:rsid w:val="00F83216"/>
    <w:rsid w:val="00F838AA"/>
    <w:rsid w:val="00FA1A4E"/>
    <w:rsid w:val="00FA35C0"/>
    <w:rsid w:val="00FB0ADF"/>
    <w:rsid w:val="00FB0F2E"/>
    <w:rsid w:val="00FB1B97"/>
    <w:rsid w:val="00FC0DB9"/>
    <w:rsid w:val="00FD310F"/>
    <w:rsid w:val="00FD4DA5"/>
    <w:rsid w:val="00FD7D13"/>
    <w:rsid w:val="00FE6882"/>
    <w:rsid w:val="00FE77B1"/>
    <w:rsid w:val="00FF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 fill="f" fillcolor="white" stroke="f">
      <v:fill color="white" on="f"/>
      <v:stroke on="f"/>
      <o:colormru v:ext="edit" colors="#eaeaea"/>
      <o:colormenu v:ext="edit" fillcolor="#eaeaea" strokecolor="black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0"/>
        <o:entry new="24" old="0"/>
        <o:entry new="25" old="0"/>
        <o:entry new="26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4BF3"/>
    <w:rPr>
      <w:sz w:val="24"/>
      <w:szCs w:val="22"/>
    </w:rPr>
  </w:style>
  <w:style w:type="paragraph" w:styleId="Rubrik1">
    <w:name w:val="heading 1"/>
    <w:basedOn w:val="Normal"/>
    <w:next w:val="Normal"/>
    <w:autoRedefine/>
    <w:qFormat/>
    <w:rsid w:val="00934D0F"/>
    <w:pPr>
      <w:keepNext/>
      <w:numPr>
        <w:numId w:val="17"/>
      </w:numPr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  <w:lang w:val="en-GB"/>
    </w:rPr>
  </w:style>
  <w:style w:type="paragraph" w:styleId="Rubrik2">
    <w:name w:val="heading 2"/>
    <w:basedOn w:val="Normal"/>
    <w:next w:val="Normal"/>
    <w:autoRedefine/>
    <w:qFormat/>
    <w:rsid w:val="00934D0F"/>
    <w:pPr>
      <w:keepNext/>
      <w:numPr>
        <w:ilvl w:val="1"/>
        <w:numId w:val="17"/>
      </w:numPr>
      <w:spacing w:before="120" w:after="60"/>
      <w:outlineLvl w:val="1"/>
    </w:pPr>
    <w:rPr>
      <w:rFonts w:ascii="Arial" w:hAnsi="Arial" w:cs="Arial"/>
      <w:b/>
      <w:bCs/>
      <w:iCs/>
      <w:szCs w:val="28"/>
    </w:rPr>
  </w:style>
  <w:style w:type="paragraph" w:styleId="Rubrik3">
    <w:name w:val="heading 3"/>
    <w:basedOn w:val="Normal"/>
    <w:next w:val="Normal"/>
    <w:autoRedefine/>
    <w:qFormat/>
    <w:rsid w:val="00CF7FEA"/>
    <w:pPr>
      <w:keepNext/>
      <w:numPr>
        <w:ilvl w:val="2"/>
        <w:numId w:val="17"/>
      </w:numPr>
      <w:spacing w:before="240" w:after="60"/>
      <w:outlineLvl w:val="2"/>
    </w:pPr>
    <w:rPr>
      <w:rFonts w:ascii="Arial" w:hAnsi="Arial"/>
      <w:b/>
      <w:bCs/>
      <w:sz w:val="22"/>
      <w:lang w:val="en-US"/>
    </w:rPr>
  </w:style>
  <w:style w:type="paragraph" w:styleId="Rubrik4">
    <w:name w:val="heading 4"/>
    <w:basedOn w:val="Normal"/>
    <w:next w:val="Normal"/>
    <w:qFormat/>
    <w:rsid w:val="00934D0F"/>
    <w:pPr>
      <w:keepNext/>
      <w:numPr>
        <w:ilvl w:val="3"/>
        <w:numId w:val="17"/>
      </w:numPr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Rubrik5">
    <w:name w:val="heading 5"/>
    <w:basedOn w:val="Normal"/>
    <w:next w:val="Normal"/>
    <w:qFormat/>
    <w:rsid w:val="00934D0F"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rsid w:val="00934D0F"/>
    <w:pPr>
      <w:numPr>
        <w:ilvl w:val="5"/>
        <w:numId w:val="17"/>
      </w:numPr>
      <w:spacing w:before="240" w:after="60"/>
      <w:outlineLvl w:val="5"/>
    </w:pPr>
    <w:rPr>
      <w:b/>
      <w:bCs/>
      <w:sz w:val="22"/>
    </w:rPr>
  </w:style>
  <w:style w:type="paragraph" w:styleId="Rubrik7">
    <w:name w:val="heading 7"/>
    <w:basedOn w:val="Normal"/>
    <w:next w:val="Normal"/>
    <w:qFormat/>
    <w:rsid w:val="00934D0F"/>
    <w:pPr>
      <w:numPr>
        <w:ilvl w:val="6"/>
        <w:numId w:val="17"/>
      </w:numPr>
      <w:spacing w:before="240" w:after="60"/>
      <w:outlineLvl w:val="6"/>
    </w:pPr>
    <w:rPr>
      <w:szCs w:val="24"/>
    </w:rPr>
  </w:style>
  <w:style w:type="paragraph" w:styleId="Rubrik8">
    <w:name w:val="heading 8"/>
    <w:basedOn w:val="Normal"/>
    <w:next w:val="Normal"/>
    <w:qFormat/>
    <w:rsid w:val="00934D0F"/>
    <w:pPr>
      <w:numPr>
        <w:ilvl w:val="7"/>
        <w:numId w:val="17"/>
      </w:numPr>
      <w:spacing w:before="240" w:after="60"/>
      <w:outlineLvl w:val="7"/>
    </w:pPr>
    <w:rPr>
      <w:i/>
      <w:iCs/>
      <w:szCs w:val="24"/>
    </w:rPr>
  </w:style>
  <w:style w:type="paragraph" w:styleId="Rubrik9">
    <w:name w:val="heading 9"/>
    <w:basedOn w:val="Normal"/>
    <w:next w:val="Normal"/>
    <w:qFormat/>
    <w:rsid w:val="00934D0F"/>
    <w:pPr>
      <w:numPr>
        <w:ilvl w:val="8"/>
        <w:numId w:val="17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sid w:val="005F5F7C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rsid w:val="005F5F7C"/>
    <w:rPr>
      <w:color w:val="0000FF"/>
      <w:u w:val="single"/>
    </w:rPr>
  </w:style>
  <w:style w:type="paragraph" w:styleId="Innehll1">
    <w:name w:val="toc 1"/>
    <w:basedOn w:val="Normal"/>
    <w:next w:val="Normal"/>
    <w:autoRedefine/>
    <w:uiPriority w:val="39"/>
    <w:rsid w:val="005F5F7C"/>
    <w:pPr>
      <w:spacing w:before="240"/>
    </w:pPr>
    <w:rPr>
      <w:rFonts w:ascii="Arial" w:hAnsi="Arial" w:cs="Arial"/>
      <w:b/>
      <w:bCs/>
      <w:caps/>
      <w:szCs w:val="24"/>
    </w:rPr>
  </w:style>
  <w:style w:type="paragraph" w:styleId="Innehll3">
    <w:name w:val="toc 3"/>
    <w:basedOn w:val="Normal"/>
    <w:next w:val="Normal"/>
    <w:autoRedefine/>
    <w:semiHidden/>
    <w:rsid w:val="005F5F7C"/>
    <w:pPr>
      <w:ind w:left="240"/>
    </w:pPr>
    <w:rPr>
      <w:sz w:val="20"/>
    </w:rPr>
  </w:style>
  <w:style w:type="paragraph" w:styleId="Innehll2">
    <w:name w:val="toc 2"/>
    <w:basedOn w:val="Normal"/>
    <w:next w:val="Normal"/>
    <w:autoRedefine/>
    <w:uiPriority w:val="39"/>
    <w:rsid w:val="005F5F7C"/>
    <w:pPr>
      <w:spacing w:before="120"/>
      <w:ind w:left="284"/>
    </w:pPr>
    <w:rPr>
      <w:rFonts w:ascii="Arial" w:hAnsi="Arial"/>
      <w:bCs/>
    </w:rPr>
  </w:style>
  <w:style w:type="paragraph" w:styleId="Innehll4">
    <w:name w:val="toc 4"/>
    <w:basedOn w:val="Normal"/>
    <w:next w:val="Normal"/>
    <w:autoRedefine/>
    <w:semiHidden/>
    <w:rsid w:val="005F5F7C"/>
    <w:pPr>
      <w:ind w:left="480"/>
    </w:pPr>
    <w:rPr>
      <w:sz w:val="20"/>
    </w:rPr>
  </w:style>
  <w:style w:type="paragraph" w:styleId="Innehll5">
    <w:name w:val="toc 5"/>
    <w:basedOn w:val="Normal"/>
    <w:next w:val="Normal"/>
    <w:autoRedefine/>
    <w:semiHidden/>
    <w:rsid w:val="005F5F7C"/>
    <w:pPr>
      <w:ind w:left="720"/>
    </w:pPr>
    <w:rPr>
      <w:sz w:val="20"/>
    </w:rPr>
  </w:style>
  <w:style w:type="paragraph" w:styleId="Innehll6">
    <w:name w:val="toc 6"/>
    <w:basedOn w:val="Normal"/>
    <w:next w:val="Normal"/>
    <w:autoRedefine/>
    <w:semiHidden/>
    <w:rsid w:val="005F5F7C"/>
    <w:pPr>
      <w:ind w:left="960"/>
    </w:pPr>
    <w:rPr>
      <w:sz w:val="20"/>
    </w:rPr>
  </w:style>
  <w:style w:type="paragraph" w:styleId="Innehll7">
    <w:name w:val="toc 7"/>
    <w:basedOn w:val="Normal"/>
    <w:next w:val="Normal"/>
    <w:autoRedefine/>
    <w:semiHidden/>
    <w:rsid w:val="005F5F7C"/>
    <w:pPr>
      <w:ind w:left="1200"/>
    </w:pPr>
    <w:rPr>
      <w:sz w:val="20"/>
    </w:rPr>
  </w:style>
  <w:style w:type="paragraph" w:styleId="Innehll8">
    <w:name w:val="toc 8"/>
    <w:basedOn w:val="Normal"/>
    <w:next w:val="Normal"/>
    <w:autoRedefine/>
    <w:semiHidden/>
    <w:rsid w:val="005F5F7C"/>
    <w:pPr>
      <w:ind w:left="1440"/>
    </w:pPr>
    <w:rPr>
      <w:sz w:val="20"/>
    </w:rPr>
  </w:style>
  <w:style w:type="paragraph" w:styleId="Innehll9">
    <w:name w:val="toc 9"/>
    <w:basedOn w:val="Normal"/>
    <w:next w:val="Normal"/>
    <w:autoRedefine/>
    <w:semiHidden/>
    <w:rsid w:val="005F5F7C"/>
    <w:pPr>
      <w:ind w:left="1680"/>
    </w:pPr>
    <w:rPr>
      <w:sz w:val="20"/>
    </w:rPr>
  </w:style>
  <w:style w:type="character" w:styleId="AnvndHyperlnk">
    <w:name w:val="FollowedHyperlink"/>
    <w:basedOn w:val="Standardstycketeckensnitt"/>
    <w:rsid w:val="005F5F7C"/>
    <w:rPr>
      <w:color w:val="800080"/>
      <w:u w:val="single"/>
    </w:rPr>
  </w:style>
  <w:style w:type="paragraph" w:styleId="Sidhuvud">
    <w:name w:val="header"/>
    <w:basedOn w:val="Normal"/>
    <w:rsid w:val="00562B6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562B69"/>
    <w:pPr>
      <w:tabs>
        <w:tab w:val="center" w:pos="4536"/>
        <w:tab w:val="right" w:pos="9072"/>
      </w:tabs>
    </w:pPr>
  </w:style>
  <w:style w:type="numbering" w:customStyle="1" w:styleId="FormatmallPunktlista">
    <w:name w:val="Formatmall Punktlista"/>
    <w:basedOn w:val="Ingenlista"/>
    <w:rsid w:val="00B55D71"/>
    <w:pPr>
      <w:numPr>
        <w:numId w:val="9"/>
      </w:numPr>
    </w:pPr>
  </w:style>
  <w:style w:type="paragraph" w:customStyle="1" w:styleId="Plinttext">
    <w:name w:val="Plinttext"/>
    <w:basedOn w:val="Normal"/>
    <w:rsid w:val="00597243"/>
    <w:pPr>
      <w:tabs>
        <w:tab w:val="left" w:pos="1134"/>
        <w:tab w:val="left" w:pos="3686"/>
        <w:tab w:val="left" w:pos="5103"/>
      </w:tabs>
      <w:spacing w:after="70"/>
      <w:ind w:left="1134" w:hanging="1134"/>
    </w:pPr>
    <w:rPr>
      <w:rFonts w:ascii="Arial" w:eastAsia="MS Mincho" w:hAnsi="Arial"/>
      <w:szCs w:val="20"/>
      <w:lang w:val="en-US"/>
    </w:rPr>
  </w:style>
  <w:style w:type="paragraph" w:customStyle="1" w:styleId="Rubrik1S">
    <w:name w:val="Rubrik 1S"/>
    <w:basedOn w:val="Normal"/>
    <w:rsid w:val="00F3040A"/>
    <w:pPr>
      <w:pageBreakBefore/>
      <w:tabs>
        <w:tab w:val="left" w:pos="567"/>
      </w:tabs>
      <w:spacing w:before="120" w:after="120"/>
    </w:pPr>
    <w:rPr>
      <w:rFonts w:ascii="Arial" w:eastAsia="MS Mincho" w:hAnsi="Arial" w:cs="Courier New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4BF3"/>
    <w:rPr>
      <w:sz w:val="24"/>
      <w:szCs w:val="22"/>
    </w:rPr>
  </w:style>
  <w:style w:type="paragraph" w:styleId="Rubrik1">
    <w:name w:val="heading 1"/>
    <w:basedOn w:val="Normal"/>
    <w:next w:val="Normal"/>
    <w:autoRedefine/>
    <w:qFormat/>
    <w:rsid w:val="00934D0F"/>
    <w:pPr>
      <w:keepNext/>
      <w:numPr>
        <w:numId w:val="17"/>
      </w:numPr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  <w:lang w:val="en-GB"/>
    </w:rPr>
  </w:style>
  <w:style w:type="paragraph" w:styleId="Rubrik2">
    <w:name w:val="heading 2"/>
    <w:basedOn w:val="Normal"/>
    <w:next w:val="Normal"/>
    <w:autoRedefine/>
    <w:qFormat/>
    <w:rsid w:val="00934D0F"/>
    <w:pPr>
      <w:keepNext/>
      <w:numPr>
        <w:ilvl w:val="1"/>
        <w:numId w:val="17"/>
      </w:numPr>
      <w:spacing w:before="120" w:after="60"/>
      <w:outlineLvl w:val="1"/>
    </w:pPr>
    <w:rPr>
      <w:rFonts w:ascii="Arial" w:hAnsi="Arial" w:cs="Arial"/>
      <w:b/>
      <w:bCs/>
      <w:iCs/>
      <w:szCs w:val="28"/>
    </w:rPr>
  </w:style>
  <w:style w:type="paragraph" w:styleId="Rubrik3">
    <w:name w:val="heading 3"/>
    <w:basedOn w:val="Normal"/>
    <w:next w:val="Normal"/>
    <w:autoRedefine/>
    <w:qFormat/>
    <w:rsid w:val="00CF7FEA"/>
    <w:pPr>
      <w:keepNext/>
      <w:numPr>
        <w:ilvl w:val="2"/>
        <w:numId w:val="17"/>
      </w:numPr>
      <w:spacing w:before="240" w:after="60"/>
      <w:outlineLvl w:val="2"/>
    </w:pPr>
    <w:rPr>
      <w:rFonts w:ascii="Arial" w:hAnsi="Arial"/>
      <w:b/>
      <w:bCs/>
      <w:sz w:val="22"/>
      <w:lang w:val="en-US"/>
    </w:rPr>
  </w:style>
  <w:style w:type="paragraph" w:styleId="Rubrik4">
    <w:name w:val="heading 4"/>
    <w:basedOn w:val="Normal"/>
    <w:next w:val="Normal"/>
    <w:qFormat/>
    <w:rsid w:val="00934D0F"/>
    <w:pPr>
      <w:keepNext/>
      <w:numPr>
        <w:ilvl w:val="3"/>
        <w:numId w:val="17"/>
      </w:numPr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Rubrik5">
    <w:name w:val="heading 5"/>
    <w:basedOn w:val="Normal"/>
    <w:next w:val="Normal"/>
    <w:qFormat/>
    <w:rsid w:val="00934D0F"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rsid w:val="00934D0F"/>
    <w:pPr>
      <w:numPr>
        <w:ilvl w:val="5"/>
        <w:numId w:val="17"/>
      </w:numPr>
      <w:spacing w:before="240" w:after="60"/>
      <w:outlineLvl w:val="5"/>
    </w:pPr>
    <w:rPr>
      <w:b/>
      <w:bCs/>
      <w:sz w:val="22"/>
    </w:rPr>
  </w:style>
  <w:style w:type="paragraph" w:styleId="Rubrik7">
    <w:name w:val="heading 7"/>
    <w:basedOn w:val="Normal"/>
    <w:next w:val="Normal"/>
    <w:qFormat/>
    <w:rsid w:val="00934D0F"/>
    <w:pPr>
      <w:numPr>
        <w:ilvl w:val="6"/>
        <w:numId w:val="17"/>
      </w:numPr>
      <w:spacing w:before="240" w:after="60"/>
      <w:outlineLvl w:val="6"/>
    </w:pPr>
    <w:rPr>
      <w:szCs w:val="24"/>
    </w:rPr>
  </w:style>
  <w:style w:type="paragraph" w:styleId="Rubrik8">
    <w:name w:val="heading 8"/>
    <w:basedOn w:val="Normal"/>
    <w:next w:val="Normal"/>
    <w:qFormat/>
    <w:rsid w:val="00934D0F"/>
    <w:pPr>
      <w:numPr>
        <w:ilvl w:val="7"/>
        <w:numId w:val="17"/>
      </w:numPr>
      <w:spacing w:before="240" w:after="60"/>
      <w:outlineLvl w:val="7"/>
    </w:pPr>
    <w:rPr>
      <w:i/>
      <w:iCs/>
      <w:szCs w:val="24"/>
    </w:rPr>
  </w:style>
  <w:style w:type="paragraph" w:styleId="Rubrik9">
    <w:name w:val="heading 9"/>
    <w:basedOn w:val="Normal"/>
    <w:next w:val="Normal"/>
    <w:qFormat/>
    <w:rsid w:val="00934D0F"/>
    <w:pPr>
      <w:numPr>
        <w:ilvl w:val="8"/>
        <w:numId w:val="17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sid w:val="005F5F7C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rsid w:val="005F5F7C"/>
    <w:rPr>
      <w:color w:val="0000FF"/>
      <w:u w:val="single"/>
    </w:rPr>
  </w:style>
  <w:style w:type="paragraph" w:styleId="Innehll1">
    <w:name w:val="toc 1"/>
    <w:basedOn w:val="Normal"/>
    <w:next w:val="Normal"/>
    <w:autoRedefine/>
    <w:uiPriority w:val="39"/>
    <w:rsid w:val="005F5F7C"/>
    <w:pPr>
      <w:spacing w:before="240"/>
    </w:pPr>
    <w:rPr>
      <w:rFonts w:ascii="Arial" w:hAnsi="Arial" w:cs="Arial"/>
      <w:b/>
      <w:bCs/>
      <w:caps/>
      <w:szCs w:val="24"/>
    </w:rPr>
  </w:style>
  <w:style w:type="paragraph" w:styleId="Innehll3">
    <w:name w:val="toc 3"/>
    <w:basedOn w:val="Normal"/>
    <w:next w:val="Normal"/>
    <w:autoRedefine/>
    <w:semiHidden/>
    <w:rsid w:val="005F5F7C"/>
    <w:pPr>
      <w:ind w:left="240"/>
    </w:pPr>
    <w:rPr>
      <w:sz w:val="20"/>
    </w:rPr>
  </w:style>
  <w:style w:type="paragraph" w:styleId="Innehll2">
    <w:name w:val="toc 2"/>
    <w:basedOn w:val="Normal"/>
    <w:next w:val="Normal"/>
    <w:autoRedefine/>
    <w:uiPriority w:val="39"/>
    <w:rsid w:val="005F5F7C"/>
    <w:pPr>
      <w:spacing w:before="120"/>
      <w:ind w:left="284"/>
    </w:pPr>
    <w:rPr>
      <w:rFonts w:ascii="Arial" w:hAnsi="Arial"/>
      <w:bCs/>
    </w:rPr>
  </w:style>
  <w:style w:type="paragraph" w:styleId="Innehll4">
    <w:name w:val="toc 4"/>
    <w:basedOn w:val="Normal"/>
    <w:next w:val="Normal"/>
    <w:autoRedefine/>
    <w:semiHidden/>
    <w:rsid w:val="005F5F7C"/>
    <w:pPr>
      <w:ind w:left="480"/>
    </w:pPr>
    <w:rPr>
      <w:sz w:val="20"/>
    </w:rPr>
  </w:style>
  <w:style w:type="paragraph" w:styleId="Innehll5">
    <w:name w:val="toc 5"/>
    <w:basedOn w:val="Normal"/>
    <w:next w:val="Normal"/>
    <w:autoRedefine/>
    <w:semiHidden/>
    <w:rsid w:val="005F5F7C"/>
    <w:pPr>
      <w:ind w:left="720"/>
    </w:pPr>
    <w:rPr>
      <w:sz w:val="20"/>
    </w:rPr>
  </w:style>
  <w:style w:type="paragraph" w:styleId="Innehll6">
    <w:name w:val="toc 6"/>
    <w:basedOn w:val="Normal"/>
    <w:next w:val="Normal"/>
    <w:autoRedefine/>
    <w:semiHidden/>
    <w:rsid w:val="005F5F7C"/>
    <w:pPr>
      <w:ind w:left="960"/>
    </w:pPr>
    <w:rPr>
      <w:sz w:val="20"/>
    </w:rPr>
  </w:style>
  <w:style w:type="paragraph" w:styleId="Innehll7">
    <w:name w:val="toc 7"/>
    <w:basedOn w:val="Normal"/>
    <w:next w:val="Normal"/>
    <w:autoRedefine/>
    <w:semiHidden/>
    <w:rsid w:val="005F5F7C"/>
    <w:pPr>
      <w:ind w:left="1200"/>
    </w:pPr>
    <w:rPr>
      <w:sz w:val="20"/>
    </w:rPr>
  </w:style>
  <w:style w:type="paragraph" w:styleId="Innehll8">
    <w:name w:val="toc 8"/>
    <w:basedOn w:val="Normal"/>
    <w:next w:val="Normal"/>
    <w:autoRedefine/>
    <w:semiHidden/>
    <w:rsid w:val="005F5F7C"/>
    <w:pPr>
      <w:ind w:left="1440"/>
    </w:pPr>
    <w:rPr>
      <w:sz w:val="20"/>
    </w:rPr>
  </w:style>
  <w:style w:type="paragraph" w:styleId="Innehll9">
    <w:name w:val="toc 9"/>
    <w:basedOn w:val="Normal"/>
    <w:next w:val="Normal"/>
    <w:autoRedefine/>
    <w:semiHidden/>
    <w:rsid w:val="005F5F7C"/>
    <w:pPr>
      <w:ind w:left="1680"/>
    </w:pPr>
    <w:rPr>
      <w:sz w:val="20"/>
    </w:rPr>
  </w:style>
  <w:style w:type="character" w:styleId="AnvndHyperlnk">
    <w:name w:val="FollowedHyperlink"/>
    <w:basedOn w:val="Standardstycketeckensnitt"/>
    <w:rsid w:val="005F5F7C"/>
    <w:rPr>
      <w:color w:val="800080"/>
      <w:u w:val="single"/>
    </w:rPr>
  </w:style>
  <w:style w:type="paragraph" w:styleId="Sidhuvud">
    <w:name w:val="header"/>
    <w:basedOn w:val="Normal"/>
    <w:rsid w:val="00562B6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562B69"/>
    <w:pPr>
      <w:tabs>
        <w:tab w:val="center" w:pos="4536"/>
        <w:tab w:val="right" w:pos="9072"/>
      </w:tabs>
    </w:pPr>
  </w:style>
  <w:style w:type="numbering" w:customStyle="1" w:styleId="FormatmallPunktlista">
    <w:name w:val="Formatmall Punktlista"/>
    <w:basedOn w:val="Ingenlista"/>
    <w:rsid w:val="00B55D71"/>
    <w:pPr>
      <w:numPr>
        <w:numId w:val="9"/>
      </w:numPr>
    </w:pPr>
  </w:style>
  <w:style w:type="paragraph" w:customStyle="1" w:styleId="Plinttext">
    <w:name w:val="Plinttext"/>
    <w:basedOn w:val="Normal"/>
    <w:rsid w:val="00597243"/>
    <w:pPr>
      <w:tabs>
        <w:tab w:val="left" w:pos="1134"/>
        <w:tab w:val="left" w:pos="3686"/>
        <w:tab w:val="left" w:pos="5103"/>
      </w:tabs>
      <w:spacing w:after="70"/>
      <w:ind w:left="1134" w:hanging="1134"/>
    </w:pPr>
    <w:rPr>
      <w:rFonts w:ascii="Arial" w:eastAsia="MS Mincho" w:hAnsi="Arial"/>
      <w:szCs w:val="20"/>
      <w:lang w:val="en-US"/>
    </w:rPr>
  </w:style>
  <w:style w:type="paragraph" w:customStyle="1" w:styleId="Rubrik1S">
    <w:name w:val="Rubrik 1S"/>
    <w:basedOn w:val="Normal"/>
    <w:rsid w:val="00F3040A"/>
    <w:pPr>
      <w:pageBreakBefore/>
      <w:tabs>
        <w:tab w:val="left" w:pos="567"/>
      </w:tabs>
      <w:spacing w:before="120" w:after="120"/>
    </w:pPr>
    <w:rPr>
      <w:rFonts w:ascii="Arial" w:eastAsia="MS Mincho" w:hAnsi="Arial" w:cs="Courier New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dametric.s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ametric@dametric.s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602</Words>
  <Characters>3195</Characters>
  <Application>Microsoft Office Word</Application>
  <DocSecurity>0</DocSecurity>
  <Lines>26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GMS parameterlista</vt:lpstr>
      <vt:lpstr>Manual GMS CE-panel</vt:lpstr>
    </vt:vector>
  </TitlesOfParts>
  <Company>D/A PRODUCTION</Company>
  <LinksUpToDate>false</LinksUpToDate>
  <CharactersWithSpaces>3790</CharactersWithSpaces>
  <SharedDoc>false</SharedDoc>
  <HLinks>
    <vt:vector size="108" baseType="variant">
      <vt:variant>
        <vt:i4>7602230</vt:i4>
      </vt:variant>
      <vt:variant>
        <vt:i4>108</vt:i4>
      </vt:variant>
      <vt:variant>
        <vt:i4>0</vt:i4>
      </vt:variant>
      <vt:variant>
        <vt:i4>5</vt:i4>
      </vt:variant>
      <vt:variant>
        <vt:lpwstr>http://www.dametric.se/</vt:lpwstr>
      </vt:variant>
      <vt:variant>
        <vt:lpwstr/>
      </vt:variant>
      <vt:variant>
        <vt:i4>3145756</vt:i4>
      </vt:variant>
      <vt:variant>
        <vt:i4>105</vt:i4>
      </vt:variant>
      <vt:variant>
        <vt:i4>0</vt:i4>
      </vt:variant>
      <vt:variant>
        <vt:i4>5</vt:i4>
      </vt:variant>
      <vt:variant>
        <vt:lpwstr>mailto:service@dametric.se</vt:lpwstr>
      </vt:variant>
      <vt:variant>
        <vt:lpwstr/>
      </vt:variant>
      <vt:variant>
        <vt:i4>2031664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_Toc200872525</vt:lpwstr>
      </vt:variant>
      <vt:variant>
        <vt:i4>2031664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_Toc200872524</vt:lpwstr>
      </vt:variant>
      <vt:variant>
        <vt:i4>2031664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_Toc200872523</vt:lpwstr>
      </vt:variant>
      <vt:variant>
        <vt:i4>2031664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_Toc200872522</vt:lpwstr>
      </vt:variant>
      <vt:variant>
        <vt:i4>2031664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_Toc200872521</vt:lpwstr>
      </vt:variant>
      <vt:variant>
        <vt:i4>2031664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_Toc200872520</vt:lpwstr>
      </vt:variant>
      <vt:variant>
        <vt:i4>1835056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_Toc200872519</vt:lpwstr>
      </vt:variant>
      <vt:variant>
        <vt:i4>1835056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_Toc200872518</vt:lpwstr>
      </vt:variant>
      <vt:variant>
        <vt:i4>1835056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_Toc200872517</vt:lpwstr>
      </vt:variant>
      <vt:variant>
        <vt:i4>1835056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_Toc200872516</vt:lpwstr>
      </vt:variant>
      <vt:variant>
        <vt:i4>1835056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_Toc200872515</vt:lpwstr>
      </vt:variant>
      <vt:variant>
        <vt:i4>1835056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_Toc200872514</vt:lpwstr>
      </vt:variant>
      <vt:variant>
        <vt:i4>1835056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_Toc200872513</vt:lpwstr>
      </vt:variant>
      <vt:variant>
        <vt:i4>1835056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_Toc200872512</vt:lpwstr>
      </vt:variant>
      <vt:variant>
        <vt:i4>1835056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_Toc200872511</vt:lpwstr>
      </vt:variant>
      <vt:variant>
        <vt:i4>1835056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_Toc200872510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GMS parameterlista</dc:title>
  <dc:subject>GMS AGS</dc:subject>
  <dc:creator>Bengt Löfqvist</dc:creator>
  <cp:lastModifiedBy>Bengt Löfqvist</cp:lastModifiedBy>
  <cp:revision>2</cp:revision>
  <cp:lastPrinted>2010-08-11T10:42:00Z</cp:lastPrinted>
  <dcterms:created xsi:type="dcterms:W3CDTF">2013-10-14T09:26:00Z</dcterms:created>
  <dcterms:modified xsi:type="dcterms:W3CDTF">2013-10-14T09:26:00Z</dcterms:modified>
</cp:coreProperties>
</file>