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18" w:rsidRDefault="003E34AC">
      <w:pPr>
        <w:pStyle w:val="Kapitelrubrik"/>
        <w:rPr>
          <w:lang w:val="fi-FI"/>
        </w:rPr>
      </w:pPr>
      <w:r>
        <w:rPr>
          <w:noProof/>
          <w:lang w:val="sv-S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2981960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10160</wp:posOffset>
            </wp:positionV>
            <wp:extent cx="1238250" cy="720090"/>
            <wp:effectExtent l="0" t="0" r="0" b="381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7" name="Bild 7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A18">
        <w:rPr>
          <w:lang w:val="fi-FI"/>
        </w:rPr>
        <w:t xml:space="preserve"> SUOMALAINEN</w:t>
      </w:r>
      <w:r w:rsidR="00447A18">
        <w:rPr>
          <w:lang w:val="fi-FI"/>
        </w:rPr>
        <w:br/>
        <w:t>DOKUMENTAATIO</w:t>
      </w:r>
      <w:r w:rsidR="00447A18">
        <w:rPr>
          <w:lang w:val="fi-FI"/>
        </w:rPr>
        <w:br/>
        <w:t>R M S – S D 1</w:t>
      </w:r>
    </w:p>
    <w:p w:rsidR="00447A18" w:rsidRDefault="003E34AC">
      <w:pPr>
        <w:pStyle w:val="Rubrik2"/>
        <w:rPr>
          <w:lang w:val="fi-FI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4842510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A18">
        <w:rPr>
          <w:lang w:val="fi-FI"/>
        </w:rPr>
        <w:br w:type="page"/>
      </w:r>
      <w:r w:rsidR="00447A18">
        <w:rPr>
          <w:lang w:val="fi-FI"/>
        </w:rPr>
        <w:lastRenderedPageBreak/>
        <w:tab/>
        <w:t>RMS-SD1</w:t>
      </w:r>
      <w:r w:rsidR="00447A18">
        <w:rPr>
          <w:lang w:val="fi-FI"/>
        </w:rPr>
        <w:tab/>
        <w:t xml:space="preserve">RMS </w:t>
      </w:r>
      <w:r w:rsidR="00447A18">
        <w:rPr>
          <w:rFonts w:eastAsia="MS Mincho"/>
          <w:lang w:val="fi-FI"/>
        </w:rPr>
        <w:t>RMS SINGLE DISC</w:t>
      </w:r>
      <w:r w:rsidR="00447A18">
        <w:rPr>
          <w:lang w:val="fi-FI"/>
        </w:rPr>
        <w:t xml:space="preserve"> – </w:t>
      </w:r>
      <w:r w:rsidR="00447A18">
        <w:rPr>
          <w:rFonts w:eastAsia="MS Mincho"/>
          <w:lang w:val="fi-FI"/>
        </w:rPr>
        <w:t>DOKUMENTAATIO</w:t>
      </w:r>
    </w:p>
    <w:p w:rsidR="00447A18" w:rsidRDefault="00447A18">
      <w:pPr>
        <w:rPr>
          <w:lang w:val="fi-FI"/>
        </w:rPr>
      </w:pPr>
    </w:p>
    <w:p w:rsidR="00447A18" w:rsidRDefault="00447A18">
      <w:pPr>
        <w:pStyle w:val="Rubrik4"/>
        <w:tabs>
          <w:tab w:val="clear" w:pos="7938"/>
          <w:tab w:val="left" w:pos="6804"/>
        </w:tabs>
        <w:rPr>
          <w:lang w:val="fi-FI"/>
        </w:rPr>
      </w:pPr>
      <w:r>
        <w:rPr>
          <w:lang w:val="fi-FI"/>
        </w:rPr>
        <w:tab/>
      </w:r>
      <w:r>
        <w:rPr>
          <w:rFonts w:eastAsia="MS Mincho"/>
          <w:lang w:val="fi-FI"/>
        </w:rPr>
        <w:t>KÄSIKIRJAT</w:t>
      </w:r>
      <w:r>
        <w:rPr>
          <w:lang w:val="fi-FI"/>
        </w:rPr>
        <w:tab/>
      </w:r>
      <w:r>
        <w:rPr>
          <w:lang w:val="fi-FI"/>
        </w:rPr>
        <w:tab/>
      </w:r>
      <w:r>
        <w:rPr>
          <w:rFonts w:eastAsia="MS Mincho"/>
          <w:lang w:val="fi-FI"/>
        </w:rPr>
        <w:t>Tarkastuspäivämäärä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1.</w:t>
      </w:r>
      <w:r>
        <w:rPr>
          <w:lang w:val="fi-FI"/>
        </w:rPr>
        <w:tab/>
        <w:t>PAR-SD1</w:t>
      </w:r>
      <w:r>
        <w:rPr>
          <w:lang w:val="fi-FI"/>
        </w:rPr>
        <w:tab/>
      </w:r>
      <w:r>
        <w:rPr>
          <w:rFonts w:eastAsia="MS Mincho"/>
          <w:lang w:val="fi-FI"/>
        </w:rPr>
        <w:t>PARAMETRILUETTELO</w:t>
      </w:r>
      <w:r>
        <w:rPr>
          <w:lang w:val="fi-FI"/>
        </w:rPr>
        <w:tab/>
      </w:r>
      <w:proofErr w:type="gramStart"/>
      <w:r>
        <w:rPr>
          <w:lang w:val="fi-FI"/>
        </w:rPr>
        <w:t>2006-02</w:t>
      </w:r>
      <w:proofErr w:type="gramEnd"/>
      <w:r>
        <w:rPr>
          <w:lang w:val="fi-FI"/>
        </w:rPr>
        <w:t>-01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2.</w:t>
      </w:r>
      <w:r>
        <w:rPr>
          <w:lang w:val="fi-FI"/>
        </w:rPr>
        <w:tab/>
        <w:t>KAL-SD1</w:t>
      </w:r>
      <w:r>
        <w:rPr>
          <w:lang w:val="fi-FI"/>
        </w:rPr>
        <w:tab/>
      </w:r>
      <w:r>
        <w:rPr>
          <w:rFonts w:eastAsia="MS Mincho"/>
          <w:lang w:val="fi-FI"/>
        </w:rPr>
        <w:t>KALIBROINTIKÄSIKIRJA</w:t>
      </w:r>
      <w:r>
        <w:rPr>
          <w:lang w:val="fi-FI"/>
        </w:rPr>
        <w:tab/>
      </w:r>
      <w:proofErr w:type="gramStart"/>
      <w:r>
        <w:rPr>
          <w:lang w:val="fi-FI"/>
        </w:rPr>
        <w:t>2001-09</w:t>
      </w:r>
      <w:proofErr w:type="gramEnd"/>
      <w:r>
        <w:rPr>
          <w:lang w:val="fi-FI"/>
        </w:rPr>
        <w:t>-02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3.</w:t>
      </w:r>
      <w:r>
        <w:rPr>
          <w:lang w:val="fi-FI"/>
        </w:rPr>
        <w:tab/>
        <w:t>PRO-SD1</w:t>
      </w:r>
      <w:r>
        <w:rPr>
          <w:lang w:val="fi-FI"/>
        </w:rPr>
        <w:tab/>
      </w:r>
      <w:r>
        <w:rPr>
          <w:rFonts w:eastAsia="MS Mincho"/>
          <w:lang w:val="fi-FI"/>
        </w:rPr>
        <w:t>OHJELMOINTIKÄSIKIRJA</w:t>
      </w:r>
      <w:r>
        <w:rPr>
          <w:lang w:val="fi-FI"/>
        </w:rPr>
        <w:tab/>
      </w:r>
      <w:proofErr w:type="gramStart"/>
      <w:r>
        <w:rPr>
          <w:lang w:val="fi-FI"/>
        </w:rPr>
        <w:t>2001-09</w:t>
      </w:r>
      <w:proofErr w:type="gramEnd"/>
      <w:r>
        <w:rPr>
          <w:lang w:val="fi-FI"/>
        </w:rPr>
        <w:t>-02</w:t>
      </w:r>
    </w:p>
    <w:p w:rsidR="00447A18" w:rsidRDefault="00447A18">
      <w:pPr>
        <w:pStyle w:val="Rubrik4"/>
        <w:rPr>
          <w:lang w:val="fi-FI"/>
        </w:rPr>
      </w:pPr>
      <w:r>
        <w:rPr>
          <w:lang w:val="fi-FI"/>
        </w:rPr>
        <w:tab/>
      </w:r>
      <w:r>
        <w:rPr>
          <w:rFonts w:eastAsia="MS Mincho"/>
          <w:lang w:val="fi-FI"/>
        </w:rPr>
        <w:t>TELINEEN JA SISÄLTYVIEN YKSIKÖIDEN KÄYTTÖOPPAAT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4.</w:t>
      </w:r>
      <w:r>
        <w:rPr>
          <w:lang w:val="fi-FI"/>
        </w:rPr>
        <w:tab/>
        <w:t>RMS-SD1</w:t>
      </w:r>
      <w:r>
        <w:rPr>
          <w:lang w:val="fi-FI"/>
        </w:rPr>
        <w:tab/>
        <w:t>SINGLE DISC RACK</w:t>
      </w:r>
      <w:r>
        <w:rPr>
          <w:lang w:val="fi-FI"/>
        </w:rPr>
        <w:tab/>
      </w:r>
      <w:proofErr w:type="gramStart"/>
      <w:r>
        <w:rPr>
          <w:lang w:val="fi-FI"/>
        </w:rPr>
        <w:t>2001-09</w:t>
      </w:r>
      <w:proofErr w:type="gramEnd"/>
      <w:r>
        <w:rPr>
          <w:lang w:val="fi-FI"/>
        </w:rPr>
        <w:t>-02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5.</w:t>
      </w:r>
      <w:r>
        <w:rPr>
          <w:lang w:val="fi-FI"/>
        </w:rPr>
        <w:tab/>
        <w:t>CMD-RM1</w:t>
      </w:r>
      <w:r>
        <w:rPr>
          <w:lang w:val="fi-FI"/>
        </w:rPr>
        <w:tab/>
        <w:t>CONTROL MOTOR DRIVER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1995-02</w:t>
      </w:r>
      <w:proofErr w:type="gramEnd"/>
      <w:r>
        <w:rPr>
          <w:rFonts w:eastAsia="MS Mincho"/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6.</w:t>
      </w:r>
      <w:r>
        <w:rPr>
          <w:lang w:val="fi-FI"/>
        </w:rPr>
        <w:tab/>
        <w:t>CMI-RM1</w:t>
      </w:r>
      <w:r>
        <w:rPr>
          <w:lang w:val="fi-FI"/>
        </w:rPr>
        <w:tab/>
        <w:t>CONTROL MOTOR INTERFACE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1995-02</w:t>
      </w:r>
      <w:proofErr w:type="gramEnd"/>
      <w:r>
        <w:rPr>
          <w:rFonts w:eastAsia="MS Mincho"/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7.</w:t>
      </w:r>
      <w:r>
        <w:rPr>
          <w:lang w:val="fi-FI"/>
        </w:rPr>
        <w:tab/>
        <w:t>VIM-RM1</w:t>
      </w:r>
      <w:r>
        <w:rPr>
          <w:lang w:val="fi-FI"/>
        </w:rPr>
        <w:tab/>
        <w:t>VIBRATION MONITOR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1998-06</w:t>
      </w:r>
      <w:proofErr w:type="gramEnd"/>
      <w:r>
        <w:rPr>
          <w:rFonts w:eastAsia="MS Mincho"/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8.</w:t>
      </w:r>
      <w:r>
        <w:rPr>
          <w:lang w:val="fi-FI"/>
        </w:rPr>
        <w:tab/>
        <w:t>MPM-RM1</w:t>
      </w:r>
      <w:r>
        <w:rPr>
          <w:lang w:val="fi-FI"/>
        </w:rPr>
        <w:tab/>
        <w:t>MOTOR POWER MONITOR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1995-02</w:t>
      </w:r>
      <w:proofErr w:type="gramEnd"/>
      <w:r>
        <w:rPr>
          <w:rFonts w:eastAsia="MS Mincho"/>
          <w:lang w:val="fi-FI"/>
        </w:rPr>
        <w:t>-03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ab/>
        <w:t>MPM-RM2</w:t>
      </w:r>
      <w:r>
        <w:rPr>
          <w:lang w:val="fi-FI"/>
        </w:rPr>
        <w:tab/>
        <w:t>MOTOR POWER MONITOR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1997-05</w:t>
      </w:r>
      <w:proofErr w:type="gramEnd"/>
      <w:r>
        <w:rPr>
          <w:rFonts w:eastAsia="MS Mincho"/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9.</w:t>
      </w:r>
      <w:r>
        <w:rPr>
          <w:lang w:val="fi-FI"/>
        </w:rPr>
        <w:tab/>
        <w:t>TVD-RM1</w:t>
      </w:r>
      <w:r>
        <w:rPr>
          <w:lang w:val="fi-FI"/>
        </w:rPr>
        <w:tab/>
        <w:t>TOUCH POINT VIBRATION MONITOR</w:t>
      </w:r>
      <w:r>
        <w:rPr>
          <w:lang w:val="fi-FI"/>
        </w:rPr>
        <w:tab/>
      </w:r>
      <w:proofErr w:type="gramStart"/>
      <w:r>
        <w:rPr>
          <w:lang w:val="fi-FI"/>
        </w:rPr>
        <w:t>1998-06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10.</w:t>
      </w:r>
      <w:r>
        <w:rPr>
          <w:lang w:val="fi-FI"/>
        </w:rPr>
        <w:tab/>
        <w:t>POM-RM1</w:t>
      </w:r>
      <w:r>
        <w:rPr>
          <w:lang w:val="fi-FI"/>
        </w:rPr>
        <w:tab/>
        <w:t>POSITION MONITOR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1998-06</w:t>
      </w:r>
      <w:proofErr w:type="gramEnd"/>
      <w:r>
        <w:rPr>
          <w:rFonts w:eastAsia="MS Mincho"/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11.</w:t>
      </w:r>
      <w:r>
        <w:rPr>
          <w:lang w:val="fi-FI"/>
        </w:rPr>
        <w:tab/>
        <w:t>HPM-RM1</w:t>
      </w:r>
      <w:r>
        <w:rPr>
          <w:lang w:val="fi-FI"/>
        </w:rPr>
        <w:tab/>
        <w:t>HYDRAULIC PRESSURE MONITOR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1995-08</w:t>
      </w:r>
      <w:proofErr w:type="gramEnd"/>
      <w:r>
        <w:rPr>
          <w:rFonts w:eastAsia="MS Mincho"/>
          <w:lang w:val="fi-FI"/>
        </w:rPr>
        <w:t>-05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12.</w:t>
      </w:r>
      <w:r>
        <w:rPr>
          <w:lang w:val="fi-FI"/>
        </w:rPr>
        <w:tab/>
        <w:t>OTM-RM1</w:t>
      </w:r>
      <w:r>
        <w:rPr>
          <w:lang w:val="fi-FI"/>
        </w:rPr>
        <w:tab/>
        <w:t>OPTIONAL TEMP MONITOR</w:t>
      </w:r>
      <w:r>
        <w:rPr>
          <w:lang w:val="fi-FI"/>
        </w:rPr>
        <w:tab/>
      </w:r>
      <w:proofErr w:type="gramStart"/>
      <w:r>
        <w:rPr>
          <w:rFonts w:eastAsia="MS Mincho"/>
          <w:lang w:val="fi-FI"/>
        </w:rPr>
        <w:t>1998-06</w:t>
      </w:r>
      <w:proofErr w:type="gramEnd"/>
      <w:r>
        <w:rPr>
          <w:rFonts w:eastAsia="MS Mincho"/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13.</w:t>
      </w:r>
      <w:r>
        <w:rPr>
          <w:lang w:val="fi-FI"/>
        </w:rPr>
        <w:tab/>
        <w:t>DCU-RM1</w:t>
      </w:r>
      <w:r>
        <w:rPr>
          <w:lang w:val="fi-FI"/>
        </w:rPr>
        <w:tab/>
        <w:t>DISPLAY AND CONTROL UNIT</w:t>
      </w:r>
      <w:r>
        <w:rPr>
          <w:lang w:val="fi-FI"/>
        </w:rPr>
        <w:tab/>
      </w:r>
      <w:proofErr w:type="gramStart"/>
      <w:r>
        <w:rPr>
          <w:lang w:val="fi-FI"/>
        </w:rPr>
        <w:t>2001-11</w:t>
      </w:r>
      <w:proofErr w:type="gramEnd"/>
      <w:r>
        <w:rPr>
          <w:lang w:val="fi-FI"/>
        </w:rPr>
        <w:t>-02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14.</w:t>
      </w:r>
      <w:r>
        <w:rPr>
          <w:lang w:val="fi-FI"/>
        </w:rPr>
        <w:tab/>
        <w:t>DCA-RM1</w:t>
      </w:r>
      <w:r>
        <w:rPr>
          <w:lang w:val="fi-FI"/>
        </w:rPr>
        <w:tab/>
        <w:t>DISC CLEARANCE AMPLIFIER</w:t>
      </w:r>
      <w:r>
        <w:rPr>
          <w:lang w:val="fi-FI"/>
        </w:rPr>
        <w:tab/>
      </w:r>
      <w:proofErr w:type="gramStart"/>
      <w:r>
        <w:rPr>
          <w:lang w:val="fi-FI"/>
        </w:rPr>
        <w:t>1995-08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15.</w:t>
      </w:r>
      <w:r>
        <w:rPr>
          <w:lang w:val="fi-FI"/>
        </w:rPr>
        <w:tab/>
        <w:t>DTM-RM1</w:t>
      </w:r>
      <w:r>
        <w:rPr>
          <w:lang w:val="fi-FI"/>
        </w:rPr>
        <w:tab/>
        <w:t>DISC TEMP MONITOR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16.</w:t>
      </w:r>
      <w:r>
        <w:rPr>
          <w:lang w:val="fi-FI"/>
        </w:rPr>
        <w:tab/>
        <w:t>SSM-RM1</w:t>
      </w:r>
      <w:r>
        <w:rPr>
          <w:lang w:val="fi-FI"/>
        </w:rPr>
        <w:tab/>
        <w:t>SAFESET MONITOR</w:t>
      </w:r>
      <w:r>
        <w:rPr>
          <w:lang w:val="fi-FI"/>
        </w:rPr>
        <w:tab/>
      </w:r>
      <w:proofErr w:type="gramStart"/>
      <w:r>
        <w:rPr>
          <w:lang w:val="fi-FI"/>
        </w:rPr>
        <w:t>1995-06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17.</w:t>
      </w:r>
      <w:r>
        <w:rPr>
          <w:lang w:val="fi-FI"/>
        </w:rPr>
        <w:tab/>
      </w:r>
    </w:p>
    <w:p w:rsidR="00447A18" w:rsidRDefault="00447A18">
      <w:pPr>
        <w:pStyle w:val="Rubrik4"/>
        <w:rPr>
          <w:b w:val="0"/>
          <w:bCs w:val="0"/>
          <w:lang w:val="fi-FI"/>
        </w:rPr>
      </w:pPr>
      <w:r>
        <w:rPr>
          <w:b w:val="0"/>
          <w:bCs w:val="0"/>
          <w:lang w:val="fi-FI"/>
        </w:rPr>
        <w:t xml:space="preserve"> </w:t>
      </w:r>
      <w:r>
        <w:rPr>
          <w:b w:val="0"/>
          <w:bCs w:val="0"/>
          <w:lang w:val="fi-FI"/>
        </w:rPr>
        <w:tab/>
      </w:r>
      <w:r>
        <w:rPr>
          <w:rFonts w:eastAsia="MS Mincho"/>
          <w:lang w:val="fi-FI"/>
        </w:rPr>
        <w:t>KOJETAULUNÄYTTÖJEN KÄYTTÖOPPAAT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18.</w:t>
      </w:r>
      <w:r>
        <w:rPr>
          <w:lang w:val="fi-FI"/>
        </w:rPr>
        <w:tab/>
        <w:t>PDU-RM1</w:t>
      </w:r>
      <w:r>
        <w:rPr>
          <w:lang w:val="fi-FI"/>
        </w:rPr>
        <w:tab/>
        <w:t>PANEL DISPLAY UNIT</w:t>
      </w:r>
      <w:r>
        <w:rPr>
          <w:lang w:val="fi-FI"/>
        </w:rPr>
        <w:tab/>
      </w:r>
      <w:proofErr w:type="gramStart"/>
      <w:r>
        <w:rPr>
          <w:lang w:val="fi-FI"/>
        </w:rPr>
        <w:t>2001-11</w:t>
      </w:r>
      <w:proofErr w:type="gramEnd"/>
      <w:r>
        <w:rPr>
          <w:lang w:val="fi-FI"/>
        </w:rPr>
        <w:t>-01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19.</w:t>
      </w:r>
      <w:r>
        <w:rPr>
          <w:lang w:val="fi-FI"/>
        </w:rPr>
        <w:tab/>
        <w:t>DSI-01</w:t>
      </w:r>
      <w:r>
        <w:rPr>
          <w:lang w:val="fi-FI"/>
        </w:rPr>
        <w:tab/>
        <w:t>DIGITAL SIGNAL INDICATOR, 24VDC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-18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ab/>
        <w:t>DSI-02</w:t>
      </w:r>
      <w:r>
        <w:rPr>
          <w:lang w:val="fi-FI"/>
        </w:rPr>
        <w:tab/>
        <w:t>DIGITAL SIGNAL INDICATOR, 115VAC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-18</w:t>
      </w:r>
    </w:p>
    <w:p w:rsidR="00447A18" w:rsidRDefault="00447A18">
      <w:pPr>
        <w:pStyle w:val="Rubrik4"/>
        <w:rPr>
          <w:b w:val="0"/>
          <w:bCs w:val="0"/>
          <w:lang w:val="fi-FI"/>
        </w:rPr>
      </w:pPr>
      <w:r>
        <w:rPr>
          <w:b w:val="0"/>
          <w:bCs w:val="0"/>
          <w:lang w:val="fi-FI"/>
        </w:rPr>
        <w:tab/>
      </w:r>
      <w:r>
        <w:rPr>
          <w:rFonts w:eastAsia="MS Mincho"/>
          <w:lang w:val="fi-FI"/>
        </w:rPr>
        <w:t>ANTURIEN KÄYTTÖOPPAAT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20.</w:t>
      </w:r>
      <w:r>
        <w:rPr>
          <w:lang w:val="fi-FI"/>
        </w:rPr>
        <w:tab/>
        <w:t>TDC-SD</w:t>
      </w:r>
      <w:r>
        <w:rPr>
          <w:lang w:val="fi-FI"/>
        </w:rPr>
        <w:tab/>
        <w:t>TDC GAP SENSOR SD</w:t>
      </w:r>
      <w:r>
        <w:rPr>
          <w:lang w:val="fi-FI"/>
        </w:rPr>
        <w:tab/>
      </w:r>
      <w:proofErr w:type="gramStart"/>
      <w:r>
        <w:rPr>
          <w:lang w:val="fi-FI"/>
        </w:rPr>
        <w:t>2001-02</w:t>
      </w:r>
      <w:proofErr w:type="gramEnd"/>
      <w:r>
        <w:rPr>
          <w:lang w:val="fi-FI"/>
        </w:rPr>
        <w:t>-01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21.</w:t>
      </w:r>
      <w:r>
        <w:rPr>
          <w:lang w:val="fi-FI"/>
        </w:rPr>
        <w:tab/>
        <w:t>POT-50</w:t>
      </w:r>
      <w:r>
        <w:rPr>
          <w:lang w:val="fi-FI"/>
        </w:rPr>
        <w:tab/>
        <w:t xml:space="preserve">POSITION TRANSDUCER </w:t>
      </w:r>
      <w:smartTag w:uri="urn:schemas-microsoft-com:office:smarttags" w:element="metricconverter">
        <w:smartTagPr>
          <w:attr w:name="ProductID" w:val="50 mm"/>
        </w:smartTagPr>
        <w:r>
          <w:rPr>
            <w:lang w:val="fi-FI"/>
          </w:rPr>
          <w:t>50 mm</w:t>
        </w:r>
      </w:smartTag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22.</w:t>
      </w:r>
      <w:r>
        <w:rPr>
          <w:lang w:val="fi-FI"/>
        </w:rPr>
        <w:tab/>
        <w:t>TVD-T</w:t>
      </w:r>
      <w:r>
        <w:rPr>
          <w:lang w:val="fi-FI"/>
        </w:rPr>
        <w:tab/>
        <w:t>TOUCH POINT VIBRATION TRANSDUCER</w:t>
      </w:r>
      <w:r>
        <w:rPr>
          <w:lang w:val="fi-FI"/>
        </w:rPr>
        <w:tab/>
      </w:r>
      <w:proofErr w:type="gramStart"/>
      <w:r>
        <w:rPr>
          <w:lang w:val="fi-FI"/>
        </w:rPr>
        <w:t>1995-06</w:t>
      </w:r>
      <w:proofErr w:type="gramEnd"/>
      <w:r>
        <w:rPr>
          <w:lang w:val="fi-FI"/>
        </w:rPr>
        <w:t>-05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23.</w:t>
      </w:r>
      <w:r>
        <w:rPr>
          <w:lang w:val="fi-FI"/>
        </w:rPr>
        <w:tab/>
        <w:t>VIM-T2</w:t>
      </w:r>
      <w:r>
        <w:rPr>
          <w:lang w:val="fi-FI"/>
        </w:rPr>
        <w:tab/>
        <w:t>VIBRATION TRANSDUCER</w:t>
      </w:r>
      <w:r>
        <w:rPr>
          <w:lang w:val="fi-FI"/>
        </w:rPr>
        <w:tab/>
      </w:r>
      <w:proofErr w:type="gramStart"/>
      <w:r>
        <w:rPr>
          <w:lang w:val="fi-FI"/>
        </w:rPr>
        <w:t>1997-06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ab/>
        <w:t>IG-30</w:t>
      </w:r>
      <w:r>
        <w:rPr>
          <w:lang w:val="fi-FI"/>
        </w:rPr>
        <w:tab/>
        <w:t>INDUCTIVE TRANSDUCER SAFESET</w:t>
      </w:r>
      <w:r>
        <w:rPr>
          <w:lang w:val="fi-FI"/>
        </w:rPr>
        <w:tab/>
      </w:r>
      <w:proofErr w:type="gramStart"/>
      <w:r>
        <w:rPr>
          <w:lang w:val="fi-FI"/>
        </w:rPr>
        <w:t>1995-06</w:t>
      </w:r>
      <w:proofErr w:type="gramEnd"/>
      <w:r>
        <w:rPr>
          <w:lang w:val="fi-FI"/>
        </w:rPr>
        <w:t>-04</w:t>
      </w:r>
    </w:p>
    <w:p w:rsidR="00447A18" w:rsidRDefault="00447A18">
      <w:pPr>
        <w:pStyle w:val="Rubrik4"/>
        <w:tabs>
          <w:tab w:val="clear" w:pos="2835"/>
          <w:tab w:val="clear" w:pos="7938"/>
        </w:tabs>
        <w:rPr>
          <w:lang w:val="fi-FI"/>
        </w:rPr>
      </w:pPr>
      <w:r>
        <w:rPr>
          <w:lang w:val="fi-FI"/>
        </w:rPr>
        <w:tab/>
      </w:r>
      <w:r>
        <w:rPr>
          <w:rFonts w:eastAsia="MS Mincho"/>
          <w:lang w:val="fi-FI"/>
        </w:rPr>
        <w:t>KAAPELIEN KÄYTTÖOPPAAT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24.</w:t>
      </w:r>
      <w:r>
        <w:rPr>
          <w:lang w:val="fi-FI"/>
        </w:rPr>
        <w:tab/>
        <w:t>K-PDU3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PDU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25.</w:t>
      </w:r>
      <w:r>
        <w:rPr>
          <w:lang w:val="fi-FI"/>
        </w:rPr>
        <w:tab/>
        <w:t>K-POT25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POT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26.</w:t>
      </w:r>
      <w:r>
        <w:rPr>
          <w:lang w:val="fi-FI"/>
        </w:rPr>
        <w:tab/>
        <w:t>K-TVDS25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TVD-T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27.</w:t>
      </w:r>
      <w:r>
        <w:rPr>
          <w:lang w:val="fi-FI"/>
        </w:rPr>
        <w:tab/>
        <w:t>K-VIMS25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VIM</w:t>
      </w:r>
      <w:r>
        <w:rPr>
          <w:lang w:val="fi-FI"/>
        </w:rPr>
        <w:tab/>
      </w:r>
      <w:proofErr w:type="gramStart"/>
      <w:r>
        <w:rPr>
          <w:lang w:val="fi-FI"/>
        </w:rPr>
        <w:t>1997-04</w:t>
      </w:r>
      <w:proofErr w:type="gramEnd"/>
      <w:r>
        <w:rPr>
          <w:lang w:val="fi-FI"/>
        </w:rPr>
        <w:t>-04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ab/>
        <w:t>K-AT10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SSM</w:t>
      </w:r>
      <w:r>
        <w:rPr>
          <w:lang w:val="fi-FI"/>
        </w:rPr>
        <w:tab/>
      </w:r>
      <w:proofErr w:type="gramStart"/>
      <w:r>
        <w:rPr>
          <w:lang w:val="fi-FI"/>
        </w:rPr>
        <w:t>1995-04</w:t>
      </w:r>
      <w:proofErr w:type="gramEnd"/>
      <w:r>
        <w:rPr>
          <w:lang w:val="fi-FI"/>
        </w:rPr>
        <w:t>-21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28.</w:t>
      </w:r>
      <w:r>
        <w:rPr>
          <w:lang w:val="fi-FI"/>
        </w:rPr>
        <w:tab/>
        <w:t>K-TDC25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DCA-TDC</w:t>
      </w:r>
      <w:r>
        <w:rPr>
          <w:lang w:val="fi-FI"/>
        </w:rPr>
        <w:tab/>
      </w:r>
      <w:proofErr w:type="gramStart"/>
      <w:r>
        <w:rPr>
          <w:lang w:val="fi-FI"/>
        </w:rPr>
        <w:t>1997-04</w:t>
      </w:r>
      <w:proofErr w:type="gramEnd"/>
      <w:r>
        <w:rPr>
          <w:lang w:val="fi-FI"/>
        </w:rPr>
        <w:t>-03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29.</w:t>
      </w:r>
      <w:r>
        <w:rPr>
          <w:lang w:val="fi-FI"/>
        </w:rPr>
        <w:tab/>
        <w:t>K-GTS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 </w:t>
      </w:r>
      <w:r>
        <w:rPr>
          <w:lang w:val="fi-FI"/>
        </w:rPr>
        <w:t>DCA-GT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-03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>30.</w:t>
      </w:r>
      <w:r>
        <w:rPr>
          <w:lang w:val="fi-FI"/>
        </w:rPr>
        <w:tab/>
        <w:t>KB-01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KAAPELINPÄÄTE </w:t>
      </w:r>
      <w:r>
        <w:rPr>
          <w:lang w:val="fi-FI"/>
        </w:rPr>
        <w:t>SAFESET</w:t>
      </w:r>
      <w:r>
        <w:rPr>
          <w:lang w:val="fi-FI"/>
        </w:rPr>
        <w:tab/>
      </w:r>
      <w:proofErr w:type="gramStart"/>
      <w:r>
        <w:rPr>
          <w:lang w:val="fi-FI"/>
        </w:rPr>
        <w:t>1995-02</w:t>
      </w:r>
      <w:proofErr w:type="gramEnd"/>
      <w:r>
        <w:rPr>
          <w:lang w:val="fi-FI"/>
        </w:rPr>
        <w:t>-05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ab/>
        <w:t>KB-02</w:t>
      </w:r>
      <w:r>
        <w:rPr>
          <w:lang w:val="fi-FI"/>
        </w:rPr>
        <w:tab/>
      </w:r>
      <w:r>
        <w:rPr>
          <w:rFonts w:eastAsia="MS Mincho"/>
          <w:lang w:val="fi-FI"/>
        </w:rPr>
        <w:t xml:space="preserve">KAAPELINPÄÄTE </w:t>
      </w:r>
      <w:r>
        <w:rPr>
          <w:lang w:val="fi-FI"/>
        </w:rPr>
        <w:t>TDC</w:t>
      </w:r>
      <w:r>
        <w:rPr>
          <w:lang w:val="fi-FI"/>
        </w:rPr>
        <w:tab/>
      </w:r>
      <w:proofErr w:type="gramStart"/>
      <w:r>
        <w:rPr>
          <w:lang w:val="fi-FI"/>
        </w:rPr>
        <w:t>1997-04</w:t>
      </w:r>
      <w:proofErr w:type="gramEnd"/>
      <w:r>
        <w:rPr>
          <w:lang w:val="fi-FI"/>
        </w:rPr>
        <w:t>-03</w:t>
      </w:r>
    </w:p>
    <w:p w:rsidR="00447A18" w:rsidRDefault="00447A18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 w:cs="Times New Roman"/>
          <w:lang w:val="fi-FI"/>
        </w:rPr>
      </w:pPr>
      <w:r>
        <w:rPr>
          <w:rFonts w:eastAsia="Times New Roman" w:cs="Times New Roman"/>
          <w:lang w:val="fi-FI"/>
        </w:rPr>
        <w:tab/>
        <w:t>KB-03</w:t>
      </w:r>
      <w:r>
        <w:rPr>
          <w:rFonts w:eastAsia="Times New Roman" w:cs="Times New Roman"/>
          <w:lang w:val="fi-FI"/>
        </w:rPr>
        <w:tab/>
      </w:r>
      <w:r>
        <w:rPr>
          <w:lang w:val="fi-FI"/>
        </w:rPr>
        <w:t>YLEISKAAPELINPÄÄTE</w:t>
      </w:r>
      <w:r>
        <w:rPr>
          <w:rFonts w:eastAsia="Times New Roman" w:cs="Times New Roman"/>
          <w:lang w:val="fi-FI"/>
        </w:rPr>
        <w:tab/>
      </w:r>
      <w:proofErr w:type="gramStart"/>
      <w:r>
        <w:rPr>
          <w:rFonts w:eastAsia="Times New Roman" w:cs="Times New Roman"/>
          <w:lang w:val="fi-FI"/>
        </w:rPr>
        <w:t>1</w:t>
      </w:r>
      <w:r w:rsidR="009D781E">
        <w:rPr>
          <w:rFonts w:eastAsia="Times New Roman" w:cs="Times New Roman"/>
          <w:lang w:val="fi-FI"/>
        </w:rPr>
        <w:t>9</w:t>
      </w:r>
      <w:r>
        <w:rPr>
          <w:rFonts w:eastAsia="Times New Roman" w:cs="Times New Roman"/>
          <w:lang w:val="fi-FI"/>
        </w:rPr>
        <w:t>95-02</w:t>
      </w:r>
      <w:proofErr w:type="gramEnd"/>
      <w:r>
        <w:rPr>
          <w:rFonts w:eastAsia="Times New Roman" w:cs="Times New Roman"/>
          <w:lang w:val="fi-FI"/>
        </w:rPr>
        <w:t>-03</w:t>
      </w: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rFonts w:eastAsia="MS Mincho"/>
          <w:lang w:val="fi-FI"/>
        </w:rPr>
        <w:t>Viimeisin tarkastuspivmr</w:t>
      </w:r>
      <w:r>
        <w:rPr>
          <w:lang w:val="fi-FI"/>
        </w:rPr>
        <w:tab/>
      </w:r>
      <w:proofErr w:type="gramStart"/>
      <w:r>
        <w:rPr>
          <w:lang w:val="fi-FI"/>
        </w:rPr>
        <w:t>2006-02</w:t>
      </w:r>
      <w:proofErr w:type="gramEnd"/>
      <w:r>
        <w:rPr>
          <w:lang w:val="fi-FI"/>
        </w:rPr>
        <w:t>-01</w:t>
      </w:r>
    </w:p>
    <w:p w:rsidR="00447A18" w:rsidRDefault="00447A18">
      <w:pPr>
        <w:jc w:val="center"/>
        <w:rPr>
          <w:lang w:val="fi-FI"/>
        </w:rPr>
      </w:pPr>
      <w:bookmarkStart w:id="0" w:name="_GoBack"/>
      <w:bookmarkEnd w:id="0"/>
      <w:r>
        <w:rPr>
          <w:lang w:val="fi-FI"/>
        </w:rPr>
        <w:br w:type="page"/>
      </w:r>
    </w:p>
    <w:p w:rsidR="00447A18" w:rsidRDefault="009D781E">
      <w:pPr>
        <w:pStyle w:val="Producent"/>
        <w:rPr>
          <w:lang w:val="fi-FI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7E98044" wp14:editId="03EAA944">
            <wp:simplePos x="0" y="0"/>
            <wp:positionH relativeFrom="column">
              <wp:posOffset>2462530</wp:posOffset>
            </wp:positionH>
            <wp:positionV relativeFrom="paragraph">
              <wp:posOffset>-161290</wp:posOffset>
            </wp:positionV>
            <wp:extent cx="1238250" cy="720090"/>
            <wp:effectExtent l="0" t="0" r="0" b="381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7A18" w:rsidRDefault="00447A18">
      <w:pPr>
        <w:pStyle w:val="Producent"/>
        <w:rPr>
          <w:lang w:val="fi-FI"/>
        </w:rPr>
      </w:pPr>
    </w:p>
    <w:p w:rsidR="00447A18" w:rsidRDefault="00447A18">
      <w:pPr>
        <w:pStyle w:val="Producent"/>
        <w:rPr>
          <w:lang w:val="fi-FI"/>
        </w:rPr>
      </w:pPr>
    </w:p>
    <w:p w:rsidR="00447A18" w:rsidRDefault="00447A18">
      <w:pPr>
        <w:pStyle w:val="Producent"/>
        <w:rPr>
          <w:lang w:val="fi-FI"/>
        </w:rPr>
      </w:pPr>
      <w:r>
        <w:rPr>
          <w:lang w:val="fi-FI"/>
        </w:rPr>
        <w:t>VALMISTAJA</w:t>
      </w:r>
    </w:p>
    <w:p w:rsidR="00447A18" w:rsidRDefault="00447A18">
      <w:pPr>
        <w:jc w:val="center"/>
        <w:rPr>
          <w:lang w:val="fi-FI"/>
        </w:rPr>
      </w:pPr>
    </w:p>
    <w:p w:rsidR="00447A18" w:rsidRDefault="00447A18">
      <w:pPr>
        <w:pStyle w:val="Producent"/>
        <w:rPr>
          <w:lang w:val="fi-FI"/>
        </w:rPr>
      </w:pPr>
      <w:r>
        <w:rPr>
          <w:lang w:val="fi-FI"/>
        </w:rPr>
        <w:t>DAMETRIC AB</w:t>
      </w:r>
    </w:p>
    <w:p w:rsidR="00447A18" w:rsidRDefault="00447A18">
      <w:pPr>
        <w:pStyle w:val="Producent"/>
        <w:rPr>
          <w:lang w:val="fi-FI"/>
        </w:rPr>
      </w:pPr>
      <w:proofErr w:type="spellStart"/>
      <w:r>
        <w:rPr>
          <w:lang w:val="fi-FI"/>
        </w:rPr>
        <w:t>Jägerhorns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Väg</w:t>
      </w:r>
      <w:proofErr w:type="spellEnd"/>
      <w:r>
        <w:rPr>
          <w:lang w:val="fi-FI"/>
        </w:rPr>
        <w:t xml:space="preserve"> 19, SE-141 75 KUNGENS KURVA, RUOTSI</w:t>
      </w:r>
    </w:p>
    <w:p w:rsidR="00447A18" w:rsidRDefault="00447A18">
      <w:pPr>
        <w:pStyle w:val="Producent"/>
        <w:rPr>
          <w:lang w:val="fi-FI"/>
        </w:rPr>
      </w:pPr>
      <w:r>
        <w:rPr>
          <w:lang w:val="fi-FI"/>
        </w:rPr>
        <w:t>Puhelin</w:t>
      </w:r>
      <w:r>
        <w:rPr>
          <w:lang w:val="fi-FI"/>
        </w:rPr>
        <w:br/>
        <w:t xml:space="preserve">+46-8 556 477 00 </w:t>
      </w:r>
    </w:p>
    <w:p w:rsidR="00447A18" w:rsidRDefault="00447A18">
      <w:pPr>
        <w:pStyle w:val="Producent"/>
        <w:rPr>
          <w:lang w:val="fi-FI"/>
        </w:rPr>
      </w:pPr>
      <w:r>
        <w:rPr>
          <w:lang w:val="fi-FI"/>
        </w:rPr>
        <w:t>Telefax</w:t>
      </w:r>
      <w:r>
        <w:rPr>
          <w:lang w:val="fi-FI"/>
        </w:rPr>
        <w:br/>
        <w:t>+46-8 556 477 29</w:t>
      </w:r>
    </w:p>
    <w:p w:rsidR="00447A18" w:rsidRDefault="00447A18">
      <w:pPr>
        <w:pStyle w:val="Producent"/>
        <w:rPr>
          <w:lang w:val="fi-FI"/>
        </w:rPr>
      </w:pPr>
      <w:r>
        <w:rPr>
          <w:lang w:val="fi-FI"/>
        </w:rPr>
        <w:t>E-mail</w:t>
      </w:r>
      <w:r>
        <w:rPr>
          <w:lang w:val="fi-FI"/>
        </w:rPr>
        <w:br/>
        <w:t xml:space="preserve"> </w:t>
      </w:r>
      <w:hyperlink r:id="rId11" w:history="1">
        <w:r w:rsidRPr="00F52A95">
          <w:rPr>
            <w:rStyle w:val="Hyperlnk"/>
            <w:lang w:val="fi-FI"/>
          </w:rPr>
          <w:t>info@dametric.se</w:t>
        </w:r>
      </w:hyperlink>
      <w:r>
        <w:rPr>
          <w:lang w:val="fi-FI"/>
        </w:rPr>
        <w:t xml:space="preserve"> </w:t>
      </w:r>
    </w:p>
    <w:p w:rsidR="00447A18" w:rsidRDefault="00447A18">
      <w:pPr>
        <w:pStyle w:val="Producent"/>
        <w:rPr>
          <w:lang w:val="fi-FI"/>
        </w:rPr>
      </w:pPr>
      <w:r>
        <w:rPr>
          <w:lang w:val="fi-FI"/>
        </w:rPr>
        <w:t>Internet</w:t>
      </w:r>
      <w:r>
        <w:rPr>
          <w:lang w:val="fi-FI"/>
        </w:rPr>
        <w:br/>
        <w:t xml:space="preserve"> </w:t>
      </w:r>
      <w:hyperlink r:id="rId12" w:history="1">
        <w:r w:rsidR="009D781E" w:rsidRPr="00DF6E95">
          <w:rPr>
            <w:rStyle w:val="Hyperlnk"/>
            <w:lang w:val="fi-FI"/>
          </w:rPr>
          <w:t>www.dametric.se</w:t>
        </w:r>
      </w:hyperlink>
      <w:r w:rsidR="009D781E">
        <w:rPr>
          <w:lang w:val="fi-FI"/>
        </w:rPr>
        <w:t xml:space="preserve"> </w:t>
      </w:r>
    </w:p>
    <w:p w:rsidR="00447A18" w:rsidRDefault="00447A18">
      <w:pPr>
        <w:pStyle w:val="Producent"/>
        <w:rPr>
          <w:lang w:val="fi-FI"/>
        </w:rPr>
      </w:pPr>
    </w:p>
    <w:p w:rsidR="00447A18" w:rsidRDefault="00447A18">
      <w:pPr>
        <w:tabs>
          <w:tab w:val="left" w:pos="567"/>
          <w:tab w:val="left" w:pos="2835"/>
          <w:tab w:val="left" w:pos="7938"/>
        </w:tabs>
        <w:rPr>
          <w:lang w:val="fi-FI"/>
        </w:rPr>
      </w:pPr>
    </w:p>
    <w:sectPr w:rsidR="00447A18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A18" w:rsidRDefault="00447A18">
      <w:r>
        <w:separator/>
      </w:r>
    </w:p>
  </w:endnote>
  <w:endnote w:type="continuationSeparator" w:id="0">
    <w:p w:rsidR="00447A18" w:rsidRDefault="0044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A18" w:rsidRDefault="00447A18">
      <w:r>
        <w:separator/>
      </w:r>
    </w:p>
  </w:footnote>
  <w:footnote w:type="continuationSeparator" w:id="0">
    <w:p w:rsidR="00447A18" w:rsidRDefault="00447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A18"/>
    <w:rsid w:val="003E34AC"/>
    <w:rsid w:val="00447A18"/>
    <w:rsid w:val="009D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PARAMETERLISTA</vt:lpstr>
      <vt:lpstr>@KAPITELRUB = PARAMETERLISTA</vt:lpstr>
    </vt:vector>
  </TitlesOfParts>
  <Company>Dametric AB</Company>
  <LinksUpToDate>false</LinksUpToDate>
  <CharactersWithSpaces>2048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1999-12-16T12:20:00Z</cp:lastPrinted>
  <dcterms:created xsi:type="dcterms:W3CDTF">2013-11-22T07:17:00Z</dcterms:created>
  <dcterms:modified xsi:type="dcterms:W3CDTF">2013-11-22T07:17:00Z</dcterms:modified>
</cp:coreProperties>
</file>