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8F6" w:rsidRDefault="00290EA6">
      <w:pPr>
        <w:pStyle w:val="Kapitelrubrik"/>
        <w:rPr>
          <w:lang w:val="de-DE"/>
        </w:rPr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7" name="Bild 7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40AC" w:rsidRPr="00F600A9" w:rsidRDefault="00290EA6">
      <w:pPr>
        <w:pStyle w:val="Kapitelrubrik"/>
        <w:rPr>
          <w:lang w:val="de-DE"/>
        </w:rPr>
      </w:pPr>
      <w:r>
        <w:rPr>
          <w:noProof/>
          <w:lang w:val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1694180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0AC" w:rsidRPr="00F600A9">
        <w:rPr>
          <w:lang w:val="de-DE"/>
        </w:rPr>
        <w:t>PARAMETERLISTE</w:t>
      </w:r>
    </w:p>
    <w:p w:rsidR="008540AC" w:rsidRPr="00F600A9" w:rsidRDefault="00290EA6">
      <w:pPr>
        <w:pStyle w:val="Kapitelrubrik"/>
        <w:rPr>
          <w:lang w:val="de-DE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6007100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0AC" w:rsidRPr="00F600A9">
        <w:rPr>
          <w:lang w:val="de-DE"/>
        </w:rPr>
        <w:t>R M S – S D 1</w:t>
      </w:r>
    </w:p>
    <w:p w:rsidR="008540AC" w:rsidRPr="00F600A9" w:rsidRDefault="008540AC">
      <w:pPr>
        <w:pStyle w:val="InnehllS"/>
        <w:rPr>
          <w:lang w:val="de-DE"/>
        </w:rPr>
      </w:pPr>
      <w:r w:rsidRPr="00F600A9">
        <w:rPr>
          <w:lang w:val="de-DE"/>
        </w:rPr>
        <w:lastRenderedPageBreak/>
        <w:t>INHALTSVERZEICHNIS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DCU PROGRAMMIERUNGSPARAMETER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CMD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CMI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MPM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VIM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POM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TVD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DCU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DCA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DTM PARAMETER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HPM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OTM-1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OTM-2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OTM-3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OTM-4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OTM-5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OTM-6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SSM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Innehll"/>
        <w:rPr>
          <w:lang w:val="de-DE"/>
        </w:rPr>
      </w:pPr>
      <w:r w:rsidRPr="00F600A9">
        <w:rPr>
          <w:lang w:val="de-DE"/>
        </w:rPr>
        <w:t>SD-1 PARAMETER</w:t>
      </w:r>
      <w:r w:rsidRPr="00F600A9">
        <w:rPr>
          <w:lang w:val="de-DE"/>
        </w:rPr>
        <w:tab/>
        <w:t>Optionseinheit</w:t>
      </w:r>
    </w:p>
    <w:p w:rsidR="008540AC" w:rsidRPr="00F600A9" w:rsidRDefault="008540AC">
      <w:pPr>
        <w:pStyle w:val="UnderRubrik1S"/>
        <w:rPr>
          <w:lang w:val="de-DE"/>
        </w:rPr>
      </w:pPr>
      <w:r w:rsidRPr="00F600A9">
        <w:rPr>
          <w:lang w:val="de-DE"/>
        </w:rPr>
        <w:lastRenderedPageBreak/>
        <w:t>1.</w:t>
      </w:r>
      <w:r w:rsidRPr="00F600A9">
        <w:rPr>
          <w:lang w:val="de-DE"/>
        </w:rPr>
        <w:tab/>
        <w:t>DCU PROGRAMMIERUNGSPARAMETER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1.1</w:t>
      </w:r>
      <w:r w:rsidRPr="00F600A9">
        <w:rPr>
          <w:lang w:val="de-DE"/>
        </w:rPr>
        <w:tab/>
        <w:t>Aktivierte Einheiten für die Summen-Alarm Kontrolle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Einheit</w:t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>2</w:t>
      </w:r>
      <w:r>
        <w:rPr>
          <w:lang w:val="de-DE"/>
        </w:rPr>
        <w:tab/>
        <w:t>Disc Temp.</w:t>
      </w:r>
      <w:r>
        <w:rPr>
          <w:lang w:val="de-DE"/>
        </w:rPr>
        <w:tab/>
        <w:t>DTM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ein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Hydr. Druck</w:t>
      </w:r>
      <w:r>
        <w:rPr>
          <w:lang w:val="de-DE"/>
        </w:rPr>
        <w:tab/>
        <w:t>HPM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Motorstärke</w:t>
      </w:r>
      <w:r>
        <w:rPr>
          <w:lang w:val="de-DE"/>
        </w:rPr>
        <w:tab/>
        <w:t>MPM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ein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Opt. Temp -1</w:t>
      </w:r>
      <w:r>
        <w:rPr>
          <w:lang w:val="de-DE"/>
        </w:rPr>
        <w:tab/>
        <w:t>OTM-1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Opt. Temp -2</w:t>
      </w:r>
      <w:r>
        <w:rPr>
          <w:lang w:val="de-DE"/>
        </w:rPr>
        <w:tab/>
        <w:t>OTM-2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Opt. Temp -3</w:t>
      </w:r>
      <w:r>
        <w:rPr>
          <w:lang w:val="de-DE"/>
        </w:rPr>
        <w:tab/>
        <w:t>OTM-3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Opt. Te</w:t>
      </w:r>
      <w:r w:rsidR="003628F6">
        <w:rPr>
          <w:lang w:val="de-DE"/>
        </w:rPr>
        <w:t>mp -4</w:t>
      </w:r>
      <w:r w:rsidR="003628F6">
        <w:rPr>
          <w:lang w:val="de-DE"/>
        </w:rPr>
        <w:tab/>
        <w:t>OTM-4</w:t>
      </w:r>
      <w:r w:rsidR="003628F6">
        <w:rPr>
          <w:lang w:val="de-DE"/>
        </w:rPr>
        <w:tab/>
        <w:t>-</w:t>
      </w:r>
      <w:r w:rsidRPr="00F600A9">
        <w:rPr>
          <w:lang w:val="de-DE"/>
        </w:rPr>
        <w:tab/>
        <w:t>aus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Opt. Temp –5</w:t>
      </w:r>
      <w:r>
        <w:rPr>
          <w:lang w:val="de-DE"/>
        </w:rPr>
        <w:tab/>
        <w:t>OTM-5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Opt. Temp –6</w:t>
      </w:r>
      <w:r>
        <w:rPr>
          <w:lang w:val="de-DE"/>
        </w:rPr>
        <w:tab/>
        <w:t>OTM-6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Rotor Position</w:t>
      </w:r>
      <w:r>
        <w:rPr>
          <w:lang w:val="de-DE"/>
        </w:rPr>
        <w:tab/>
        <w:t>POM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ein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Berührungspunkt</w:t>
      </w:r>
      <w:r>
        <w:rPr>
          <w:lang w:val="de-DE"/>
        </w:rPr>
        <w:tab/>
        <w:t>TVD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ein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Vibration</w:t>
      </w:r>
      <w:r>
        <w:rPr>
          <w:lang w:val="de-DE"/>
        </w:rPr>
        <w:tab/>
        <w:t>VIM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ein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Vibration</w:t>
      </w:r>
      <w:r>
        <w:rPr>
          <w:lang w:val="de-DE"/>
        </w:rPr>
        <w:tab/>
        <w:t>VIMf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aus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1.2</w:t>
      </w:r>
      <w:r w:rsidRPr="00F600A9">
        <w:rPr>
          <w:lang w:val="de-DE"/>
        </w:rPr>
        <w:tab/>
        <w:t>Bereich-Einstellung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Einheit</w:t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>3</w:t>
      </w:r>
      <w:r w:rsidRPr="00F600A9">
        <w:rPr>
          <w:lang w:val="de-DE"/>
        </w:rPr>
        <w:tab/>
        <w:t>Motorstärke</w:t>
      </w:r>
      <w:r w:rsidRPr="00F600A9">
        <w:rPr>
          <w:lang w:val="de-DE"/>
        </w:rPr>
        <w:tab/>
        <w:t>MPM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5.00 MW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 </w:t>
      </w:r>
      <w:r w:rsidRPr="00F600A9">
        <w:rPr>
          <w:lang w:val="de-DE"/>
        </w:rPr>
        <w:tab/>
        <w:t>POM Schlag</w:t>
      </w:r>
      <w:r w:rsidRPr="00F600A9">
        <w:rPr>
          <w:lang w:val="de-DE"/>
        </w:rPr>
        <w:tab/>
        <w:t>POM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0 mm"/>
        </w:smartTagPr>
        <w:r w:rsidRPr="00F600A9">
          <w:rPr>
            <w:lang w:val="de-DE"/>
          </w:rPr>
          <w:t>50 mm</w:t>
        </w:r>
      </w:smartTag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 </w:t>
      </w:r>
      <w:r w:rsidRPr="00F600A9">
        <w:rPr>
          <w:lang w:val="de-DE"/>
        </w:rPr>
        <w:tab/>
        <w:t>A- Kammerdruck</w:t>
      </w:r>
      <w:r w:rsidRPr="00F600A9">
        <w:rPr>
          <w:lang w:val="de-DE"/>
        </w:rPr>
        <w:tab/>
        <w:t>HPM-A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50.0 ton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 </w:t>
      </w:r>
      <w:r w:rsidRPr="00F600A9">
        <w:rPr>
          <w:lang w:val="de-DE"/>
        </w:rPr>
        <w:tab/>
        <w:t>B- Kammerdruck</w:t>
      </w:r>
      <w:r w:rsidRPr="00F600A9">
        <w:rPr>
          <w:lang w:val="de-DE"/>
        </w:rPr>
        <w:tab/>
        <w:t>HPM-B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50.0 ton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DCA Bereich</w:t>
      </w:r>
      <w:r w:rsidRPr="00F600A9">
        <w:rPr>
          <w:lang w:val="de-DE"/>
        </w:rPr>
        <w:tab/>
        <w:t>DCA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2.00 mm"/>
        </w:smartTagPr>
        <w:r w:rsidRPr="00F600A9">
          <w:rPr>
            <w:lang w:val="de-DE"/>
          </w:rPr>
          <w:t>2.00 mm</w:t>
        </w:r>
      </w:smartTag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RMS System</w:t>
      </w:r>
      <w:r>
        <w:rPr>
          <w:lang w:val="de-DE"/>
        </w:rPr>
        <w:tab/>
        <w:t>RMS</w:t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SD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1.3</w:t>
      </w:r>
      <w:r w:rsidRPr="00F600A9">
        <w:rPr>
          <w:lang w:val="de-DE"/>
        </w:rPr>
        <w:tab/>
        <w:t>DCA Kalibrierungseinstellung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Einheit</w:t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4</w:t>
      </w:r>
      <w:r w:rsidRPr="00F600A9">
        <w:rPr>
          <w:lang w:val="de-DE"/>
        </w:rPr>
        <w:tab/>
        <w:t>TVD Grenze</w:t>
      </w:r>
      <w:r w:rsidRPr="00F600A9">
        <w:rPr>
          <w:lang w:val="de-DE"/>
        </w:rPr>
        <w:tab/>
        <w:t>TVD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50 %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POM Verhältnis</w:t>
      </w:r>
      <w:r w:rsidRPr="00F600A9">
        <w:rPr>
          <w:lang w:val="de-DE"/>
        </w:rPr>
        <w:tab/>
        <w:t>POM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1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1.4</w:t>
      </w:r>
      <w:r w:rsidRPr="00F600A9">
        <w:rPr>
          <w:lang w:val="de-DE"/>
        </w:rPr>
        <w:tab/>
        <w:t>Regulatoreinstellung</w:t>
      </w:r>
      <w:r w:rsidRPr="00F600A9">
        <w:rPr>
          <w:lang w:val="de-DE"/>
        </w:rPr>
        <w:tab/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>5</w:t>
      </w:r>
      <w:r w:rsidRPr="00F600A9">
        <w:rPr>
          <w:lang w:val="de-DE"/>
        </w:rPr>
        <w:tab/>
        <w:t>Toter Lauf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0.05 mm"/>
        </w:smartTagPr>
        <w:r w:rsidRPr="00F600A9">
          <w:rPr>
            <w:lang w:val="de-DE"/>
          </w:rPr>
          <w:t>0.05 mm</w:t>
        </w:r>
      </w:smartTag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Intervall</w:t>
      </w:r>
      <w:r>
        <w:rPr>
          <w:lang w:val="de-DE"/>
        </w:rPr>
        <w:tab/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10 s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Verstärkung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100 %</w:t>
      </w:r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Filter Faktor</w:t>
      </w:r>
      <w:r>
        <w:rPr>
          <w:lang w:val="de-DE"/>
        </w:rPr>
        <w:tab/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5 s</w:t>
      </w:r>
    </w:p>
    <w:p w:rsidR="008540AC" w:rsidRPr="00F600A9" w:rsidRDefault="003628F6">
      <w:pPr>
        <w:pStyle w:val="TabellGrns"/>
        <w:rPr>
          <w:lang w:val="de-DE"/>
        </w:rPr>
      </w:pPr>
      <w:r>
        <w:rPr>
          <w:lang w:val="de-DE"/>
        </w:rPr>
        <w:tab/>
        <w:t>Überalarm</w:t>
      </w:r>
      <w:r>
        <w:rPr>
          <w:lang w:val="de-DE"/>
        </w:rPr>
        <w:tab/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50 %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Geschw. grenze (Überalarm)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0.10 mm/min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Unteralarm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10 Intervall</w:t>
      </w:r>
    </w:p>
    <w:p w:rsidR="003628F6" w:rsidRPr="003628F6" w:rsidRDefault="003628F6">
      <w:pPr>
        <w:pStyle w:val="TabellGrns"/>
        <w:rPr>
          <w:lang w:val="en-US"/>
        </w:rPr>
      </w:pP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 w:rsidR="00C06EFC">
        <w:rPr>
          <w:lang w:val="en-US"/>
        </w:rPr>
        <w:t>En</w:t>
      </w:r>
      <w:r>
        <w:rPr>
          <w:lang w:val="en-US"/>
        </w:rPr>
        <w:t>abled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1.5</w:t>
      </w:r>
      <w:r w:rsidRPr="00F600A9">
        <w:rPr>
          <w:lang w:val="de-DE"/>
        </w:rPr>
        <w:tab/>
        <w:t>Gap Guard 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>11</w:t>
      </w:r>
      <w:r w:rsidRPr="00F600A9">
        <w:rPr>
          <w:lang w:val="de-DE"/>
        </w:rPr>
        <w:tab/>
        <w:t>Zeit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2 s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Abstand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25 %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Verstärkung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100 %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1.6</w:t>
      </w:r>
      <w:r w:rsidRPr="00F600A9">
        <w:rPr>
          <w:lang w:val="de-DE"/>
        </w:rPr>
        <w:tab/>
        <w:t>Feed Guard 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>6</w:t>
      </w:r>
      <w:r w:rsidRPr="00F600A9">
        <w:rPr>
          <w:lang w:val="de-DE"/>
        </w:rPr>
        <w:tab/>
        <w:t>Kolbenlänge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1.00 mm"/>
        </w:smartTagPr>
        <w:r w:rsidRPr="00F600A9">
          <w:rPr>
            <w:lang w:val="de-DE"/>
          </w:rPr>
          <w:t>1.00 mm</w:t>
        </w:r>
      </w:smartTag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  <w:t>Sicherheitsabstand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1.00 mm"/>
        </w:smartTagPr>
        <w:r w:rsidRPr="00F600A9">
          <w:rPr>
            <w:lang w:val="de-DE"/>
          </w:rPr>
          <w:t>1.00 mm</w:t>
        </w:r>
      </w:smartTag>
    </w:p>
    <w:p w:rsidR="003628F6" w:rsidRDefault="003628F6">
      <w:pPr>
        <w:pStyle w:val="TabellGrns"/>
        <w:rPr>
          <w:lang w:val="de-DE"/>
        </w:rPr>
      </w:pPr>
      <w:r>
        <w:rPr>
          <w:lang w:val="de-DE"/>
        </w:rPr>
        <w:tab/>
        <w:t>Abbruchzeit</w:t>
      </w:r>
      <w:r>
        <w:rPr>
          <w:lang w:val="de-DE"/>
        </w:rPr>
        <w:tab/>
      </w:r>
      <w:r>
        <w:rPr>
          <w:lang w:val="de-DE"/>
        </w:rPr>
        <w:tab/>
        <w:t>-</w:t>
      </w:r>
      <w:r w:rsidR="008540AC" w:rsidRPr="00F600A9">
        <w:rPr>
          <w:lang w:val="de-DE"/>
        </w:rPr>
        <w:tab/>
        <w:t>10 s</w:t>
      </w:r>
    </w:p>
    <w:p w:rsidR="002314E0" w:rsidRPr="00F600A9" w:rsidRDefault="00A67ECE" w:rsidP="002314E0">
      <w:pPr>
        <w:pStyle w:val="UnderRubrik2"/>
        <w:rPr>
          <w:lang w:val="de-DE"/>
        </w:rPr>
      </w:pPr>
      <w:r>
        <w:rPr>
          <w:lang w:val="de-DE"/>
        </w:rPr>
        <w:br w:type="page"/>
      </w:r>
      <w:r w:rsidR="002314E0" w:rsidRPr="00F600A9">
        <w:rPr>
          <w:lang w:val="de-DE"/>
        </w:rPr>
        <w:lastRenderedPageBreak/>
        <w:t>1.7</w:t>
      </w:r>
      <w:r w:rsidR="002314E0" w:rsidRPr="00F600A9">
        <w:rPr>
          <w:lang w:val="de-DE"/>
        </w:rPr>
        <w:tab/>
        <w:t>Display</w:t>
      </w:r>
    </w:p>
    <w:p w:rsidR="002314E0" w:rsidRPr="00F600A9" w:rsidRDefault="002314E0" w:rsidP="002314E0">
      <w:pPr>
        <w:pStyle w:val="TabellGrns"/>
        <w:rPr>
          <w:lang w:val="de-DE"/>
        </w:rPr>
      </w:pPr>
      <w:r w:rsidRPr="00F600A9">
        <w:rPr>
          <w:lang w:val="de-DE"/>
        </w:rPr>
        <w:t>Menu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Aktuell</w:t>
      </w:r>
      <w:r w:rsidRPr="00F600A9">
        <w:rPr>
          <w:lang w:val="de-DE"/>
        </w:rPr>
        <w:tab/>
        <w:t>Standard</w:t>
      </w:r>
    </w:p>
    <w:p w:rsidR="00A67ECE" w:rsidRDefault="00A67ECE" w:rsidP="00A67ECE">
      <w:pPr>
        <w:pStyle w:val="TabellGrns"/>
        <w:rPr>
          <w:lang w:val="en-GB"/>
        </w:rPr>
      </w:pPr>
      <w:r w:rsidRPr="00665C8A">
        <w:rPr>
          <w:lang w:val="en-GB"/>
        </w:rPr>
        <w:t>12</w:t>
      </w:r>
      <w:r w:rsidRPr="00665C8A">
        <w:rPr>
          <w:lang w:val="en-GB"/>
        </w:rPr>
        <w:tab/>
      </w:r>
      <w:r w:rsidR="003628F6">
        <w:rPr>
          <w:lang w:val="en-GB"/>
        </w:rPr>
        <w:t>PDU</w:t>
      </w:r>
      <w:r w:rsidR="003628F6">
        <w:rPr>
          <w:lang w:val="en-GB"/>
        </w:rPr>
        <w:tab/>
      </w:r>
      <w:r w:rsidR="003628F6">
        <w:rPr>
          <w:lang w:val="en-GB"/>
        </w:rPr>
        <w:tab/>
        <w:t>-</w:t>
      </w:r>
      <w:r>
        <w:rPr>
          <w:lang w:val="en-GB"/>
        </w:rPr>
        <w:tab/>
      </w:r>
      <w:r w:rsidR="003628F6">
        <w:rPr>
          <w:lang w:val="en-GB"/>
        </w:rPr>
        <w:t>on</w:t>
      </w:r>
      <w:r>
        <w:rPr>
          <w:lang w:val="en-GB"/>
        </w:rPr>
        <w:br/>
      </w:r>
      <w:r>
        <w:rPr>
          <w:lang w:val="en-GB"/>
        </w:rPr>
        <w:tab/>
        <w:t>OP-Panel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  <w:r>
        <w:rPr>
          <w:lang w:val="en-GB"/>
        </w:rPr>
        <w:br/>
      </w:r>
      <w:r>
        <w:rPr>
          <w:lang w:val="en-GB"/>
        </w:rPr>
        <w:tab/>
        <w:t>PanelPC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</w:p>
    <w:p w:rsidR="00A67ECE" w:rsidRDefault="00A67ECE" w:rsidP="00A67ECE">
      <w:pPr>
        <w:pStyle w:val="TabellGrns"/>
        <w:rPr>
          <w:lang w:val="en-GB"/>
        </w:rPr>
      </w:pPr>
    </w:p>
    <w:p w:rsidR="00A67ECE" w:rsidRDefault="00A67ECE" w:rsidP="00A67ECE">
      <w:pPr>
        <w:pStyle w:val="TabellGrns"/>
        <w:rPr>
          <w:lang w:val="en-GB"/>
        </w:rPr>
      </w:pPr>
      <w:r>
        <w:rPr>
          <w:lang w:val="en-GB"/>
        </w:rPr>
        <w:tab/>
        <w:t>SW.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6.08</w:t>
      </w:r>
      <w:r>
        <w:rPr>
          <w:lang w:val="en-GB"/>
        </w:rPr>
        <w:br/>
      </w:r>
      <w:r>
        <w:rPr>
          <w:lang w:val="en-GB"/>
        </w:rPr>
        <w:tab/>
        <w:t>HW.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4.50</w:t>
      </w:r>
      <w:r>
        <w:rPr>
          <w:lang w:val="en-GB"/>
        </w:rPr>
        <w:br/>
      </w:r>
      <w:r>
        <w:rPr>
          <w:lang w:val="en-GB"/>
        </w:rPr>
        <w:tab/>
        <w:t>Serial no.: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</w:p>
    <w:p w:rsidR="008540AC" w:rsidRPr="00A67ECE" w:rsidRDefault="008540AC">
      <w:pPr>
        <w:pStyle w:val="TabellGrns"/>
        <w:rPr>
          <w:lang w:val="en-GB"/>
        </w:rPr>
      </w:pPr>
    </w:p>
    <w:p w:rsidR="008540AC" w:rsidRPr="00F600A9" w:rsidRDefault="008540AC" w:rsidP="00A67ECE">
      <w:pPr>
        <w:pStyle w:val="UnderRubrik1"/>
        <w:rPr>
          <w:lang w:val="de-DE"/>
        </w:rPr>
      </w:pPr>
      <w:r w:rsidRPr="00F600A9">
        <w:rPr>
          <w:lang w:val="de-DE"/>
        </w:rPr>
        <w:t>2.</w:t>
      </w:r>
      <w:r w:rsidRPr="00F600A9">
        <w:rPr>
          <w:lang w:val="de-DE"/>
        </w:rPr>
        <w:tab/>
        <w:t>CMD PARAMETER</w:t>
      </w:r>
    </w:p>
    <w:p w:rsidR="008540AC" w:rsidRPr="00F600A9" w:rsidRDefault="008540AC" w:rsidP="008540AC">
      <w:pPr>
        <w:pStyle w:val="UnderRubrik2"/>
        <w:rPr>
          <w:lang w:val="de-DE"/>
        </w:rPr>
      </w:pPr>
      <w:r w:rsidRPr="00F600A9">
        <w:rPr>
          <w:lang w:val="de-DE"/>
        </w:rPr>
        <w:t>CMD-RM1</w:t>
      </w:r>
    </w:p>
    <w:p w:rsidR="008540AC" w:rsidRPr="00F600A9" w:rsidRDefault="008540AC" w:rsidP="008540AC">
      <w:pPr>
        <w:pStyle w:val="UnderRubrik2"/>
        <w:rPr>
          <w:lang w:val="de-DE"/>
        </w:rPr>
      </w:pPr>
      <w:r w:rsidRPr="00F600A9">
        <w:rPr>
          <w:lang w:val="de-DE"/>
        </w:rPr>
        <w:t>2.1</w:t>
      </w:r>
      <w:r w:rsidRPr="00F600A9">
        <w:rPr>
          <w:lang w:val="de-DE"/>
        </w:rPr>
        <w:tab/>
        <w:t>Schalteinstellung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 xml:space="preserve">Standard </w:t>
      </w:r>
      <w:r w:rsidRPr="00F600A9">
        <w:rPr>
          <w:rFonts w:ascii="Times New Roman" w:hAnsi="Times New Roman" w:cs="Times New Roman"/>
          <w:b w:val="0"/>
          <w:lang w:val="de-DE"/>
        </w:rPr>
        <w:tab/>
        <w:t>Funktion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4-Pol Wipp-Schalter an der Front</w:t>
      </w:r>
      <w:r w:rsidRPr="00F600A9">
        <w:rPr>
          <w:lang w:val="de-DE"/>
        </w:rPr>
        <w:tab/>
        <w:t xml:space="preserve">Links Rechts </w:t>
      </w:r>
      <w:r w:rsidRPr="00F600A9">
        <w:rPr>
          <w:lang w:val="de-DE"/>
        </w:rPr>
        <w:tab/>
        <w:t>Links</w:t>
      </w:r>
      <w:r w:rsidRPr="00F600A9">
        <w:rPr>
          <w:lang w:val="de-DE"/>
        </w:rPr>
        <w:tab/>
        <w:t>Rechts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PWM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  <w:t>PWM Kontrolle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I*0.6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  <w:t>Stromreduktion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CCW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  <w:t>Drehrichtung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1/2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  <w:t>1/2 Stufenwinkel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16 pos Drehschalter an der Front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A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Pfausstrom</w:t>
      </w:r>
    </w:p>
    <w:p w:rsidR="008540AC" w:rsidRPr="00F600A9" w:rsidRDefault="008540AC" w:rsidP="008540AC">
      <w:pPr>
        <w:pStyle w:val="UnderRubrik2"/>
        <w:rPr>
          <w:lang w:val="de-DE"/>
        </w:rPr>
      </w:pPr>
      <w:r w:rsidRPr="00F600A9">
        <w:rPr>
          <w:lang w:val="de-DE"/>
        </w:rPr>
        <w:t>2.2</w:t>
      </w:r>
      <w:r w:rsidRPr="00F600A9">
        <w:rPr>
          <w:lang w:val="de-DE"/>
        </w:rPr>
        <w:tab/>
        <w:t>Grenzjustierungen</w:t>
      </w:r>
    </w:p>
    <w:p w:rsidR="008540AC" w:rsidRPr="00F600A9" w:rsidRDefault="008540AC" w:rsidP="008540AC">
      <w:pPr>
        <w:pStyle w:val="TabellGrns"/>
        <w:rPr>
          <w:lang w:val="de-DE"/>
        </w:rPr>
      </w:pPr>
      <w:r w:rsidRPr="00F600A9">
        <w:rPr>
          <w:lang w:val="de-DE"/>
        </w:rPr>
        <w:t>Keine an dieser Einheit.</w:t>
      </w:r>
    </w:p>
    <w:p w:rsidR="008540AC" w:rsidRPr="00F600A9" w:rsidRDefault="008540AC" w:rsidP="008540AC">
      <w:pPr>
        <w:pStyle w:val="UnderRubrik2"/>
        <w:rPr>
          <w:lang w:val="de-DE"/>
        </w:rPr>
      </w:pPr>
      <w:r w:rsidRPr="00F600A9">
        <w:rPr>
          <w:lang w:val="de-DE"/>
        </w:rPr>
        <w:t>CMD-RM2</w:t>
      </w:r>
    </w:p>
    <w:p w:rsidR="008540AC" w:rsidRPr="00F600A9" w:rsidRDefault="008540AC" w:rsidP="008540AC">
      <w:pPr>
        <w:pStyle w:val="UnderRubrik2"/>
        <w:rPr>
          <w:lang w:val="de-DE"/>
        </w:rPr>
      </w:pPr>
      <w:r w:rsidRPr="00F600A9">
        <w:rPr>
          <w:lang w:val="de-DE"/>
        </w:rPr>
        <w:t>2.1</w:t>
      </w:r>
      <w:r w:rsidRPr="00F600A9">
        <w:rPr>
          <w:lang w:val="de-DE"/>
        </w:rPr>
        <w:tab/>
        <w:t>Schalteinstellung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 xml:space="preserve">Standard </w:t>
      </w:r>
      <w:r w:rsidRPr="00F600A9">
        <w:rPr>
          <w:rFonts w:ascii="Times New Roman" w:hAnsi="Times New Roman" w:cs="Times New Roman"/>
          <w:b w:val="0"/>
          <w:lang w:val="de-DE"/>
        </w:rPr>
        <w:tab/>
        <w:t>Funktion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4-Pol Wipp-Schalter an der Front</w:t>
      </w:r>
      <w:r w:rsidRPr="00F600A9">
        <w:rPr>
          <w:lang w:val="de-DE"/>
        </w:rPr>
        <w:tab/>
        <w:t xml:space="preserve">Links Rechts </w:t>
      </w:r>
      <w:r w:rsidRPr="00F600A9">
        <w:rPr>
          <w:lang w:val="de-DE"/>
        </w:rPr>
        <w:tab/>
        <w:t>Links</w:t>
      </w:r>
      <w:r w:rsidRPr="00F600A9">
        <w:rPr>
          <w:lang w:val="de-DE"/>
        </w:rPr>
        <w:tab/>
        <w:t>Rechts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1. Drive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="006C7D94" w:rsidRPr="00F600A9">
        <w:rPr>
          <w:lang w:val="de-DE"/>
        </w:rPr>
        <w:t>Trieb</w:t>
      </w:r>
      <w:r w:rsidR="00332691" w:rsidRPr="00F600A9">
        <w:rPr>
          <w:lang w:val="de-DE"/>
        </w:rPr>
        <w:t>strom 1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2. Drive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="006C7D94" w:rsidRPr="00F600A9">
        <w:rPr>
          <w:lang w:val="de-DE"/>
        </w:rPr>
        <w:t>Trieb</w:t>
      </w:r>
      <w:r w:rsidR="00332691" w:rsidRPr="00F600A9">
        <w:rPr>
          <w:lang w:val="de-DE"/>
        </w:rPr>
        <w:t>strom 2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3.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="00332691" w:rsidRPr="00F600A9">
        <w:rPr>
          <w:lang w:val="de-DE"/>
        </w:rPr>
        <w:t>Nicht benutzt</w:t>
      </w:r>
    </w:p>
    <w:p w:rsidR="008540AC" w:rsidRPr="00F600A9" w:rsidRDefault="008540AC" w:rsidP="008540AC">
      <w:pPr>
        <w:pStyle w:val="TabellDip"/>
        <w:rPr>
          <w:lang w:val="de-DE"/>
        </w:rPr>
      </w:pPr>
      <w:r w:rsidRPr="00F600A9">
        <w:rPr>
          <w:lang w:val="de-DE"/>
        </w:rPr>
        <w:t>4. Hold</w:t>
      </w: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="006C7D94" w:rsidRPr="00F600A9">
        <w:rPr>
          <w:lang w:val="de-DE"/>
        </w:rPr>
        <w:t>Haltestro</w:t>
      </w:r>
      <w:r w:rsidR="00332691" w:rsidRPr="00F600A9">
        <w:rPr>
          <w:lang w:val="de-DE"/>
        </w:rPr>
        <w:t>m</w:t>
      </w:r>
    </w:p>
    <w:p w:rsidR="008540AC" w:rsidRPr="00F600A9" w:rsidRDefault="008540AC" w:rsidP="008540AC">
      <w:pPr>
        <w:pStyle w:val="UnderRubrik2"/>
        <w:rPr>
          <w:lang w:val="de-DE"/>
        </w:rPr>
      </w:pPr>
      <w:r w:rsidRPr="00F600A9">
        <w:rPr>
          <w:lang w:val="de-DE"/>
        </w:rPr>
        <w:t>2.2</w:t>
      </w:r>
      <w:r w:rsidRPr="00F600A9">
        <w:rPr>
          <w:lang w:val="de-DE"/>
        </w:rPr>
        <w:tab/>
        <w:t>Grenzjustierungen</w:t>
      </w:r>
    </w:p>
    <w:p w:rsidR="008540AC" w:rsidRPr="00F600A9" w:rsidRDefault="008540AC" w:rsidP="008540AC">
      <w:pPr>
        <w:pStyle w:val="TabellGrns"/>
        <w:rPr>
          <w:lang w:val="de-DE"/>
        </w:rPr>
      </w:pPr>
      <w:r w:rsidRPr="00F600A9">
        <w:rPr>
          <w:lang w:val="de-DE"/>
        </w:rPr>
        <w:t>Keine an dieser Einheit.</w:t>
      </w: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3.</w:t>
      </w:r>
      <w:r w:rsidRPr="00F600A9">
        <w:rPr>
          <w:lang w:val="de-DE"/>
        </w:rPr>
        <w:tab/>
        <w:t>CMI PARAMETER</w:t>
      </w:r>
    </w:p>
    <w:p w:rsidR="008540AC" w:rsidRPr="00F600A9" w:rsidRDefault="008540AC">
      <w:pPr>
        <w:pStyle w:val="UnderRubrik2"/>
        <w:numPr>
          <w:ilvl w:val="1"/>
          <w:numId w:val="2"/>
        </w:numPr>
        <w:rPr>
          <w:lang w:val="de-DE"/>
        </w:rPr>
      </w:pPr>
      <w:r w:rsidRPr="00F600A9">
        <w:rPr>
          <w:lang w:val="de-DE"/>
        </w:rPr>
        <w:t>Schalteinstellung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Funktion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Justierschraube</w:t>
      </w:r>
      <w:r w:rsidRPr="00F600A9">
        <w:rPr>
          <w:lang w:val="de-DE"/>
        </w:rPr>
        <w:tab/>
        <w:t>SW2/1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Justierschraube</w:t>
      </w:r>
      <w:r w:rsidRPr="00F600A9">
        <w:rPr>
          <w:lang w:val="de-DE"/>
        </w:rPr>
        <w:tab/>
        <w:t>SW2/2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</w:p>
    <w:p w:rsidR="00712867" w:rsidRPr="00F600A9" w:rsidRDefault="00712867" w:rsidP="00712867">
      <w:pPr>
        <w:pStyle w:val="TabellDip"/>
        <w:rPr>
          <w:lang w:val="de-DE"/>
        </w:rPr>
      </w:pPr>
      <w:r w:rsidRPr="00F600A9">
        <w:rPr>
          <w:lang w:val="de-DE"/>
        </w:rPr>
        <w:t>CMD-RM1/2</w:t>
      </w:r>
      <w:r w:rsidRPr="00F600A9">
        <w:rPr>
          <w:lang w:val="de-DE"/>
        </w:rPr>
        <w:tab/>
        <w:t>SW2/3</w:t>
      </w:r>
      <w:r w:rsidRPr="00F600A9">
        <w:rPr>
          <w:lang w:val="de-DE"/>
        </w:rPr>
        <w:tab/>
      </w:r>
      <w:bookmarkStart w:id="1" w:name="OLE_LINK1"/>
      <w:bookmarkStart w:id="2" w:name="OLE_LINK2"/>
      <w:r w:rsidRPr="00F600A9">
        <w:rPr>
          <w:lang w:val="de-DE"/>
        </w:rPr>
        <w:sym w:font="Wingdings" w:char="F06F"/>
      </w:r>
      <w:bookmarkEnd w:id="1"/>
      <w:bookmarkEnd w:id="2"/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</w:p>
    <w:p w:rsidR="00712867" w:rsidRPr="00F600A9" w:rsidRDefault="00712867" w:rsidP="00712867">
      <w:pPr>
        <w:pStyle w:val="TabellDip"/>
        <w:rPr>
          <w:lang w:val="de-DE"/>
        </w:rPr>
      </w:pPr>
      <w:r w:rsidRPr="00F600A9">
        <w:rPr>
          <w:lang w:val="de-DE"/>
        </w:rPr>
        <w:t>Reversi</w:t>
      </w:r>
      <w:r w:rsidR="009E6990" w:rsidRPr="00F600A9">
        <w:rPr>
          <w:lang w:val="de-DE"/>
        </w:rPr>
        <w:t>e</w:t>
      </w:r>
      <w:r w:rsidRPr="00F600A9">
        <w:rPr>
          <w:lang w:val="de-DE"/>
        </w:rPr>
        <w:t>rung (-RM2)</w:t>
      </w:r>
      <w:r w:rsidRPr="00F600A9">
        <w:rPr>
          <w:lang w:val="de-DE"/>
        </w:rPr>
        <w:tab/>
        <w:t>SW2/4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3.2</w:t>
      </w:r>
      <w:r w:rsidRPr="00F600A9">
        <w:rPr>
          <w:lang w:val="de-DE"/>
        </w:rPr>
        <w:tab/>
        <w:t>Geschwindigkeitsjustierung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Hohe</w:t>
      </w:r>
      <w:r w:rsidR="00FB5B50">
        <w:rPr>
          <w:lang w:val="de-DE"/>
        </w:rPr>
        <w:t xml:space="preserve"> Geschwindigkeit (H_sp)</w:t>
      </w:r>
      <w:r w:rsidR="00FB5B50">
        <w:rPr>
          <w:lang w:val="de-DE"/>
        </w:rPr>
        <w:tab/>
        <w:t>-</w:t>
      </w:r>
      <w:r w:rsidR="00FB5B50">
        <w:rPr>
          <w:lang w:val="de-DE"/>
        </w:rPr>
        <w:tab/>
        <w:t>100 %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Niedrige</w:t>
      </w:r>
      <w:r w:rsidR="00FB5B50">
        <w:rPr>
          <w:lang w:val="de-DE"/>
        </w:rPr>
        <w:t xml:space="preserve"> Geschwindigkeit (L_sp)</w:t>
      </w:r>
      <w:r w:rsidR="00FB5B50">
        <w:rPr>
          <w:lang w:val="de-DE"/>
        </w:rPr>
        <w:tab/>
        <w:t>-</w:t>
      </w:r>
      <w:r w:rsidR="00FB5B50">
        <w:rPr>
          <w:lang w:val="de-DE"/>
        </w:rPr>
        <w:tab/>
        <w:t>100 %</w:t>
      </w:r>
    </w:p>
    <w:p w:rsidR="008540AC" w:rsidRPr="00F600A9" w:rsidRDefault="008540AC" w:rsidP="00A67ECE">
      <w:pPr>
        <w:pStyle w:val="UnderRubrik1S"/>
        <w:rPr>
          <w:lang w:val="de-DE"/>
        </w:rPr>
      </w:pPr>
      <w:r w:rsidRPr="00F600A9">
        <w:rPr>
          <w:lang w:val="de-DE"/>
        </w:rPr>
        <w:lastRenderedPageBreak/>
        <w:t>4.</w:t>
      </w:r>
      <w:r w:rsidRPr="00F600A9">
        <w:rPr>
          <w:lang w:val="de-DE"/>
        </w:rPr>
        <w:tab/>
        <w:t>MPM PARAMETER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Keine an dieser Einheit. Der Motor Nenn-Aktuell wird in der DCU Einheit dargestellt.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4.1</w:t>
      </w:r>
      <w:r w:rsidRPr="00F600A9">
        <w:rPr>
          <w:lang w:val="de-DE"/>
        </w:rPr>
        <w:tab/>
        <w:t>Schalteinstellung MPM-RM1.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Schalteinstellung an dieser Einheit.</w:t>
      </w:r>
    </w:p>
    <w:p w:rsidR="003628F6" w:rsidRDefault="008540AC">
      <w:pPr>
        <w:pStyle w:val="UnderRubrik2"/>
        <w:rPr>
          <w:rFonts w:ascii="Times New Roman" w:hAnsi="Times New Roman" w:cs="Times New Roman"/>
          <w:b w:val="0"/>
          <w:lang w:val="de-DE"/>
        </w:rPr>
      </w:pPr>
      <w:r w:rsidRPr="00F600A9">
        <w:rPr>
          <w:lang w:val="de-DE"/>
        </w:rPr>
        <w:t>4.2</w:t>
      </w:r>
      <w:r w:rsidRPr="00F600A9">
        <w:rPr>
          <w:lang w:val="de-DE"/>
        </w:rPr>
        <w:tab/>
        <w:t>Schalteinstellung MPM-RM2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Grenze 3 benutzt</w:t>
      </w:r>
      <w:r w:rsidRPr="00F600A9">
        <w:rPr>
          <w:lang w:val="de-DE"/>
        </w:rPr>
        <w:tab/>
        <w:t>SW4/1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SW4/2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SW4/3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SW4/4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4.3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10.0 MW Einstellung)</w:t>
      </w:r>
    </w:p>
    <w:p w:rsidR="008540AC" w:rsidRPr="00F600A9" w:rsidRDefault="00FB5B50">
      <w:pPr>
        <w:pStyle w:val="TabellGrns"/>
        <w:rPr>
          <w:lang w:val="de-DE"/>
        </w:rPr>
      </w:pPr>
      <w:r>
        <w:rPr>
          <w:lang w:val="de-DE"/>
        </w:rPr>
        <w:t>Niedrig (Low, L 1)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4 MW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Niedrig (LoLow, L 2)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r w:rsidR="00FB5B50">
        <w:rPr>
          <w:lang w:val="de-DE"/>
        </w:rPr>
        <w:t>2 MW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Flie</w:t>
      </w:r>
      <w:r w:rsidR="009E6990" w:rsidRPr="00F600A9">
        <w:rPr>
          <w:lang w:val="de-DE"/>
        </w:rPr>
        <w:t>s</w:t>
      </w:r>
      <w:r w:rsidR="00FB5B50">
        <w:rPr>
          <w:lang w:val="de-DE"/>
        </w:rPr>
        <w:t>send (L 3 LEVEL)</w:t>
      </w:r>
      <w:r w:rsidR="00FB5B50">
        <w:rPr>
          <w:lang w:val="de-DE"/>
        </w:rPr>
        <w:tab/>
      </w:r>
      <w:r w:rsidR="00FB5B50">
        <w:rPr>
          <w:lang w:val="de-DE"/>
        </w:rPr>
        <w:tab/>
        <w:t>-</w:t>
      </w:r>
      <w:r w:rsidR="00FB5B50">
        <w:rPr>
          <w:lang w:val="de-DE"/>
        </w:rPr>
        <w:tab/>
        <w:t>2 MW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Flie</w:t>
      </w:r>
      <w:r w:rsidR="009E6990" w:rsidRPr="00F600A9">
        <w:rPr>
          <w:lang w:val="de-DE"/>
        </w:rPr>
        <w:t>s</w:t>
      </w:r>
      <w:r w:rsidRPr="00F600A9">
        <w:rPr>
          <w:lang w:val="de-DE"/>
        </w:rPr>
        <w:t>send (L 3 TIME)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  <w:t>3.0 s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3 ist nur für MPM-RM2 vorgesehen.</w:t>
      </w:r>
    </w:p>
    <w:p w:rsidR="008540AC" w:rsidRPr="00F600A9" w:rsidRDefault="008540AC" w:rsidP="00A67ECE">
      <w:pPr>
        <w:pStyle w:val="UnderRubrik1"/>
        <w:rPr>
          <w:lang w:val="de-DE"/>
        </w:rPr>
      </w:pPr>
      <w:r w:rsidRPr="00F600A9">
        <w:rPr>
          <w:lang w:val="de-DE"/>
        </w:rPr>
        <w:t>5.</w:t>
      </w:r>
      <w:r w:rsidRPr="00F600A9">
        <w:rPr>
          <w:lang w:val="de-DE"/>
        </w:rPr>
        <w:tab/>
        <w:t>VIM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5.1</w:t>
      </w:r>
      <w:r w:rsidRPr="00F600A9">
        <w:rPr>
          <w:lang w:val="de-DE"/>
        </w:rPr>
        <w:tab/>
        <w:t>Schalteinstellung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Schalteinstellung an dieser Einheit.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5.2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FB5B50">
      <w:pPr>
        <w:pStyle w:val="TabellGrns"/>
        <w:rPr>
          <w:lang w:val="de-DE"/>
        </w:rPr>
      </w:pPr>
      <w:r>
        <w:rPr>
          <w:lang w:val="de-DE"/>
        </w:rPr>
        <w:t>Grenze 1 (L 1)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10 mm/s</w:t>
      </w:r>
    </w:p>
    <w:p w:rsidR="008540AC" w:rsidRPr="00F600A9" w:rsidRDefault="00FB5B50">
      <w:pPr>
        <w:pStyle w:val="TabellGrns"/>
        <w:rPr>
          <w:lang w:val="de-DE"/>
        </w:rPr>
      </w:pPr>
      <w:r>
        <w:rPr>
          <w:lang w:val="de-DE"/>
        </w:rPr>
        <w:t>Grenze 2 (L 2)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8 mm/s</w:t>
      </w:r>
    </w:p>
    <w:p w:rsidR="008540AC" w:rsidRPr="00F600A9" w:rsidRDefault="008540AC" w:rsidP="006C7D94">
      <w:pPr>
        <w:pStyle w:val="UnderRubrik1"/>
        <w:rPr>
          <w:lang w:val="de-DE"/>
        </w:rPr>
      </w:pPr>
      <w:r w:rsidRPr="00F600A9">
        <w:rPr>
          <w:lang w:val="de-DE"/>
        </w:rPr>
        <w:t>6.</w:t>
      </w:r>
      <w:r w:rsidRPr="00F600A9">
        <w:rPr>
          <w:lang w:val="de-DE"/>
        </w:rPr>
        <w:tab/>
        <w:t>POM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6.1</w:t>
      </w:r>
      <w:r w:rsidRPr="00F600A9">
        <w:rPr>
          <w:lang w:val="de-DE"/>
        </w:rPr>
        <w:tab/>
        <w:t>Schalteinstellung</w:t>
      </w:r>
      <w:r w:rsidRPr="00F600A9">
        <w:rPr>
          <w:lang w:val="de-DE"/>
        </w:rPr>
        <w:tab/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Schalteinstellung an dieser Einheit.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6.2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3628F6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1 (L 1)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39.00 mm"/>
        </w:smartTagPr>
        <w:r w:rsidRPr="00F600A9">
          <w:rPr>
            <w:lang w:val="de-DE"/>
          </w:rPr>
          <w:t>39.00 mm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2 (L 2)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30.00 mm"/>
        </w:smartTagPr>
        <w:r w:rsidRPr="00F600A9">
          <w:rPr>
            <w:lang w:val="de-DE"/>
          </w:rPr>
          <w:t>30.00 mm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3 (L 3)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28.00 mm"/>
        </w:smartTagPr>
        <w:r w:rsidRPr="00F600A9">
          <w:rPr>
            <w:lang w:val="de-DE"/>
          </w:rPr>
          <w:t>28.00 mm</w:t>
        </w:r>
      </w:smartTag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7.</w:t>
      </w:r>
      <w:r w:rsidRPr="00F600A9">
        <w:rPr>
          <w:lang w:val="de-DE"/>
        </w:rPr>
        <w:tab/>
        <w:t>TVD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7.1</w:t>
      </w:r>
      <w:r w:rsidRPr="00F600A9">
        <w:rPr>
          <w:lang w:val="de-DE"/>
        </w:rPr>
        <w:tab/>
        <w:t>Schalteinstellung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Geberplatzdämpfung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712867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="008540AC" w:rsidRPr="00F600A9">
        <w:rPr>
          <w:lang w:val="de-DE"/>
        </w:rPr>
        <w:tab/>
        <w:t>SW</w:t>
      </w:r>
      <w:r w:rsidRPr="00F600A9">
        <w:rPr>
          <w:lang w:val="de-DE"/>
        </w:rPr>
        <w:t>3</w:t>
      </w:r>
      <w:r w:rsidR="008540AC" w:rsidRPr="00F600A9">
        <w:rPr>
          <w:lang w:val="de-DE"/>
        </w:rPr>
        <w:t>/1</w:t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FD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</w:p>
    <w:p w:rsidR="008540AC" w:rsidRPr="00F600A9" w:rsidRDefault="00712867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="008540AC" w:rsidRPr="00F600A9">
        <w:rPr>
          <w:lang w:val="de-DE"/>
        </w:rPr>
        <w:tab/>
        <w:t>SW</w:t>
      </w:r>
      <w:r w:rsidRPr="00F600A9">
        <w:rPr>
          <w:lang w:val="de-DE"/>
        </w:rPr>
        <w:t>3</w:t>
      </w:r>
      <w:r w:rsidR="008540AC" w:rsidRPr="00F600A9">
        <w:rPr>
          <w:lang w:val="de-DE"/>
        </w:rPr>
        <w:t>/2</w:t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FD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712867" w:rsidRPr="00F600A9">
        <w:rPr>
          <w:lang w:val="de-DE"/>
        </w:rPr>
        <w:t>3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712867" w:rsidRPr="00F600A9">
        <w:rPr>
          <w:lang w:val="de-DE"/>
        </w:rPr>
        <w:t>3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Niedrige Verstärkerdämpfung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712867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="008540AC" w:rsidRPr="00F600A9">
        <w:rPr>
          <w:lang w:val="de-DE"/>
        </w:rPr>
        <w:tab/>
        <w:t>SW</w:t>
      </w:r>
      <w:r w:rsidRPr="00F600A9">
        <w:rPr>
          <w:lang w:val="de-DE"/>
        </w:rPr>
        <w:t>4</w:t>
      </w:r>
      <w:r w:rsidR="008540AC" w:rsidRPr="00F600A9">
        <w:rPr>
          <w:lang w:val="de-DE"/>
        </w:rPr>
        <w:t>/1</w:t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FD"/>
      </w:r>
    </w:p>
    <w:p w:rsidR="008540AC" w:rsidRPr="00F600A9" w:rsidRDefault="00712867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="008540AC" w:rsidRPr="00F600A9">
        <w:rPr>
          <w:lang w:val="de-DE"/>
        </w:rPr>
        <w:tab/>
        <w:t>SW</w:t>
      </w:r>
      <w:r w:rsidRPr="00F600A9">
        <w:rPr>
          <w:lang w:val="de-DE"/>
        </w:rPr>
        <w:t>4</w:t>
      </w:r>
      <w:r w:rsidR="008540AC" w:rsidRPr="00F600A9">
        <w:rPr>
          <w:lang w:val="de-DE"/>
        </w:rPr>
        <w:t>/2</w:t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FD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712867" w:rsidRPr="00F600A9">
        <w:rPr>
          <w:lang w:val="de-DE"/>
        </w:rPr>
        <w:t>4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712867" w:rsidRPr="00F600A9">
        <w:rPr>
          <w:lang w:val="de-DE"/>
        </w:rPr>
        <w:t>4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Kopfhörer-Lautstärke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SW2/1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SW2/2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7.2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FB5B50">
      <w:pPr>
        <w:pStyle w:val="TabellGrns"/>
        <w:rPr>
          <w:lang w:val="de-DE"/>
        </w:rPr>
      </w:pPr>
      <w:r>
        <w:rPr>
          <w:lang w:val="de-DE"/>
        </w:rPr>
        <w:t>Grenze 1 (L 1)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75 %</w:t>
      </w:r>
    </w:p>
    <w:p w:rsidR="008540AC" w:rsidRPr="00F600A9" w:rsidRDefault="00FB5B50">
      <w:pPr>
        <w:pStyle w:val="TabellGrns"/>
        <w:rPr>
          <w:lang w:val="de-DE"/>
        </w:rPr>
      </w:pPr>
      <w:r>
        <w:rPr>
          <w:lang w:val="de-DE"/>
        </w:rPr>
        <w:t>Grenze 2 (L 2)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50 %</w:t>
      </w:r>
    </w:p>
    <w:p w:rsidR="008540AC" w:rsidRPr="00F600A9" w:rsidRDefault="008540AC" w:rsidP="00A67ECE">
      <w:pPr>
        <w:pStyle w:val="UnderRubrik1S"/>
        <w:rPr>
          <w:lang w:val="de-DE"/>
        </w:rPr>
      </w:pPr>
      <w:r w:rsidRPr="00F600A9">
        <w:rPr>
          <w:lang w:val="de-DE"/>
        </w:rPr>
        <w:lastRenderedPageBreak/>
        <w:t>8.</w:t>
      </w:r>
      <w:r w:rsidRPr="00F600A9">
        <w:rPr>
          <w:lang w:val="de-DE"/>
        </w:rPr>
        <w:tab/>
        <w:t>DCU PARAMETER</w:t>
      </w:r>
    </w:p>
    <w:p w:rsidR="008540AC" w:rsidRPr="00F600A9" w:rsidRDefault="00A67ECE">
      <w:pPr>
        <w:pStyle w:val="UnderRubrik2"/>
        <w:rPr>
          <w:lang w:val="de-DE"/>
        </w:rPr>
      </w:pPr>
      <w:r>
        <w:rPr>
          <w:lang w:val="de-DE"/>
        </w:rPr>
        <w:t>8.1</w:t>
      </w:r>
      <w:r>
        <w:rPr>
          <w:lang w:val="de-DE"/>
        </w:rPr>
        <w:tab/>
        <w:t>Schalteinstellung</w:t>
      </w:r>
    </w:p>
    <w:p w:rsidR="00A67ECE" w:rsidRPr="00F600A9" w:rsidRDefault="00A67ECE" w:rsidP="00A67ECE">
      <w:pPr>
        <w:pStyle w:val="TabellGrns"/>
        <w:rPr>
          <w:lang w:val="de-DE"/>
        </w:rPr>
      </w:pPr>
      <w:r w:rsidRPr="00F600A9">
        <w:rPr>
          <w:lang w:val="de-DE"/>
        </w:rPr>
        <w:t>Keine Schalteinstellung an dieser Einheit.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8.2</w:t>
      </w:r>
      <w:r w:rsidRPr="00F600A9">
        <w:rPr>
          <w:lang w:val="de-DE"/>
        </w:rPr>
        <w:tab/>
        <w:t>Grenzjustierungen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an dieser Einheit.</w:t>
      </w:r>
    </w:p>
    <w:p w:rsidR="008540AC" w:rsidRPr="00F600A9" w:rsidRDefault="008540AC" w:rsidP="00FB5B50">
      <w:pPr>
        <w:pStyle w:val="UnderRubrik1"/>
        <w:rPr>
          <w:lang w:val="de-DE"/>
        </w:rPr>
      </w:pPr>
      <w:r w:rsidRPr="00F600A9">
        <w:rPr>
          <w:lang w:val="de-DE"/>
        </w:rPr>
        <w:t>9.</w:t>
      </w:r>
      <w:r w:rsidRPr="00F600A9">
        <w:rPr>
          <w:lang w:val="de-DE"/>
        </w:rPr>
        <w:tab/>
        <w:t>DCA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9.1</w:t>
      </w:r>
      <w:r w:rsidRPr="00F600A9">
        <w:rPr>
          <w:lang w:val="de-DE"/>
        </w:rPr>
        <w:tab/>
        <w:t>Schalteinstellung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 xml:space="preserve">Hauptmotorgeschwindigk.  </w:t>
      </w:r>
      <w:r w:rsidRPr="00F600A9">
        <w:rPr>
          <w:lang w:val="de-DE"/>
        </w:rPr>
        <w:tab/>
        <w:t>SW6/1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 xml:space="preserve">Hauptmotorgeschwindigk.  </w:t>
      </w:r>
      <w:r w:rsidRPr="00F600A9">
        <w:rPr>
          <w:lang w:val="de-DE"/>
        </w:rPr>
        <w:tab/>
        <w:t>SW6/2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Verkürzte Messzeit</w:t>
      </w:r>
      <w:r w:rsidRPr="00F600A9">
        <w:rPr>
          <w:lang w:val="de-DE"/>
        </w:rPr>
        <w:tab/>
        <w:t>SW6/3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Verkürzte Messzeit</w:t>
      </w:r>
      <w:r w:rsidRPr="00F600A9">
        <w:rPr>
          <w:lang w:val="de-DE"/>
        </w:rPr>
        <w:tab/>
        <w:t>SW6/4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Erweiterte Messzeit</w:t>
      </w:r>
      <w:r w:rsidRPr="00F600A9">
        <w:rPr>
          <w:lang w:val="de-DE"/>
        </w:rPr>
        <w:tab/>
        <w:t>SW7/1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Erweiterte Messzeit</w:t>
      </w:r>
      <w:r w:rsidRPr="00F600A9">
        <w:rPr>
          <w:lang w:val="de-DE"/>
        </w:rPr>
        <w:tab/>
        <w:t>SW7/2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FB5B50">
      <w:pPr>
        <w:pStyle w:val="TabellDip"/>
        <w:rPr>
          <w:lang w:val="de-DE"/>
        </w:rPr>
      </w:pPr>
      <w:r>
        <w:rPr>
          <w:lang w:val="de-DE"/>
        </w:rPr>
        <w:t>AGS Geber</w:t>
      </w:r>
      <w:r w:rsidR="008540AC" w:rsidRPr="00F600A9">
        <w:rPr>
          <w:lang w:val="de-DE"/>
        </w:rPr>
        <w:tab/>
        <w:t>SW7/3</w:t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FD"/>
      </w:r>
      <w:r w:rsidR="008540AC" w:rsidRPr="00F600A9">
        <w:rPr>
          <w:lang w:val="de-DE"/>
        </w:rPr>
        <w:tab/>
      </w:r>
      <w:r w:rsidR="008540AC"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Geberkontrolle</w:t>
      </w:r>
      <w:r w:rsidRPr="00F600A9">
        <w:rPr>
          <w:lang w:val="de-DE"/>
        </w:rPr>
        <w:tab/>
        <w:t>SW7/4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</w:p>
    <w:p w:rsidR="008540AC" w:rsidRPr="00F600A9" w:rsidRDefault="008540AC">
      <w:pPr>
        <w:pStyle w:val="TabellDip"/>
        <w:rPr>
          <w:lang w:val="de-DE"/>
        </w:rPr>
      </w:pP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Flache/Konischen-Zone</w:t>
      </w:r>
      <w:r w:rsidRPr="00F600A9">
        <w:rPr>
          <w:lang w:val="de-DE"/>
        </w:rPr>
        <w:tab/>
        <w:t>SW8/1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Interne Druckknöpfe</w:t>
      </w:r>
      <w:r w:rsidRPr="00F600A9">
        <w:rPr>
          <w:lang w:val="de-DE"/>
        </w:rPr>
        <w:tab/>
        <w:t>SW8/2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Messbereich</w:t>
      </w:r>
      <w:r w:rsidRPr="00F600A9">
        <w:rPr>
          <w:lang w:val="de-DE"/>
        </w:rPr>
        <w:tab/>
        <w:t>SW8/3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Reaktionszeit</w:t>
      </w:r>
      <w:r w:rsidRPr="00F600A9">
        <w:rPr>
          <w:lang w:val="de-DE"/>
        </w:rPr>
        <w:tab/>
        <w:t>SW8/4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SW9/1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SW9/2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SW9/3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SW9/4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9.2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+ + (L1)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1,20 mm"/>
        </w:smartTagPr>
        <w:r w:rsidRPr="00F600A9">
          <w:rPr>
            <w:lang w:val="de-DE"/>
          </w:rPr>
          <w:t>1,20 mm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+    (L2)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0,90 mm"/>
        </w:smartTagPr>
        <w:r w:rsidRPr="00F600A9">
          <w:rPr>
            <w:lang w:val="de-DE"/>
          </w:rPr>
          <w:t>0,90 mm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-     (L3)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0,70 mm"/>
        </w:smartTagPr>
        <w:r w:rsidRPr="00F600A9">
          <w:rPr>
            <w:lang w:val="de-DE"/>
          </w:rPr>
          <w:t>0,70 mm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Grenze - -   (L4)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0,30 mm"/>
        </w:smartTagPr>
        <w:r w:rsidRPr="00F600A9">
          <w:rPr>
            <w:lang w:val="de-DE"/>
          </w:rPr>
          <w:t>0,</w:t>
        </w:r>
        <w:r w:rsidR="002314E0" w:rsidRPr="00F600A9">
          <w:rPr>
            <w:lang w:val="de-DE"/>
          </w:rPr>
          <w:t>3</w:t>
        </w:r>
        <w:r w:rsidRPr="00F600A9">
          <w:rPr>
            <w:lang w:val="de-DE"/>
          </w:rPr>
          <w:t>0 mm</w:t>
        </w:r>
      </w:smartTag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10.</w:t>
      </w:r>
      <w:r w:rsidRPr="00F600A9">
        <w:rPr>
          <w:lang w:val="de-DE"/>
        </w:rPr>
        <w:tab/>
        <w:t>DTM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10.1</w:t>
      </w:r>
      <w:r w:rsidRPr="00F600A9">
        <w:rPr>
          <w:lang w:val="de-DE"/>
        </w:rPr>
        <w:tab/>
        <w:t>Schalteinstellung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Schalteinstellung an dieser Einheit.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10.2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A938F3">
      <w:pPr>
        <w:pStyle w:val="TabellGrns"/>
        <w:rPr>
          <w:lang w:val="de-DE"/>
        </w:rPr>
      </w:pPr>
      <w:r>
        <w:rPr>
          <w:lang w:val="de-DE"/>
        </w:rPr>
        <w:t>Grenze 1 (L1)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200 º</w:t>
      </w:r>
    </w:p>
    <w:p w:rsidR="008540AC" w:rsidRPr="00F600A9" w:rsidRDefault="00A938F3">
      <w:pPr>
        <w:pStyle w:val="TabellGrns"/>
        <w:rPr>
          <w:lang w:val="de-DE"/>
        </w:rPr>
      </w:pPr>
      <w:r>
        <w:rPr>
          <w:lang w:val="de-DE"/>
        </w:rPr>
        <w:t>Grenze 2 (L2)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170 º</w:t>
      </w:r>
    </w:p>
    <w:p w:rsidR="008540AC" w:rsidRPr="00F600A9" w:rsidRDefault="00A938F3">
      <w:pPr>
        <w:pStyle w:val="TabellGrns"/>
        <w:rPr>
          <w:lang w:val="de-DE"/>
        </w:rPr>
      </w:pPr>
      <w:r>
        <w:rPr>
          <w:lang w:val="de-DE"/>
        </w:rPr>
        <w:t>Grenze 3 (L3)</w:t>
      </w:r>
      <w:r>
        <w:rPr>
          <w:lang w:val="de-DE"/>
        </w:rPr>
        <w:tab/>
      </w:r>
      <w:r>
        <w:rPr>
          <w:lang w:val="de-DE"/>
        </w:rPr>
        <w:tab/>
        <w:t>-</w:t>
      </w:r>
      <w:r>
        <w:rPr>
          <w:lang w:val="de-DE"/>
        </w:rPr>
        <w:tab/>
        <w:t>90 º</w:t>
      </w: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11.</w:t>
      </w:r>
      <w:r w:rsidRPr="00F600A9">
        <w:rPr>
          <w:lang w:val="de-DE"/>
        </w:rPr>
        <w:tab/>
        <w:t>HPM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11.1</w:t>
      </w:r>
      <w:r w:rsidRPr="00F600A9">
        <w:rPr>
          <w:lang w:val="de-DE"/>
        </w:rPr>
        <w:tab/>
        <w:t>Schalteinstellung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Schalteinstellung an dieser Einheit.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11.2</w:t>
      </w:r>
      <w:r w:rsidRPr="00F600A9">
        <w:rPr>
          <w:lang w:val="de-DE"/>
        </w:rPr>
        <w:tab/>
        <w:t>Grenzjustierungen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50 ton HPM Einstellung)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A-Kammerdruck, Grenze 1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r w:rsidR="00712867" w:rsidRPr="00F600A9">
        <w:rPr>
          <w:lang w:val="de-DE"/>
        </w:rPr>
        <w:t>3.3</w:t>
      </w:r>
      <w:r w:rsidR="00A938F3">
        <w:rPr>
          <w:lang w:val="de-DE"/>
        </w:rPr>
        <w:t xml:space="preserve"> ton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A-</w:t>
      </w:r>
      <w:r w:rsidR="00A938F3">
        <w:rPr>
          <w:lang w:val="de-DE"/>
        </w:rPr>
        <w:t>Kammerdruck, Grenze 2</w:t>
      </w:r>
      <w:r w:rsidR="00A938F3">
        <w:rPr>
          <w:lang w:val="de-DE"/>
        </w:rPr>
        <w:tab/>
      </w:r>
      <w:r w:rsidR="00A938F3">
        <w:rPr>
          <w:lang w:val="de-DE"/>
        </w:rPr>
        <w:tab/>
        <w:t>-</w:t>
      </w:r>
      <w:r w:rsidR="00A938F3">
        <w:rPr>
          <w:lang w:val="de-DE"/>
        </w:rPr>
        <w:tab/>
        <w:t>10 ton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B-</w:t>
      </w:r>
      <w:r w:rsidR="00A938F3">
        <w:rPr>
          <w:lang w:val="de-DE"/>
        </w:rPr>
        <w:t>Kammerdruck, Grenze 1</w:t>
      </w:r>
      <w:r w:rsidR="00A938F3">
        <w:rPr>
          <w:lang w:val="de-DE"/>
        </w:rPr>
        <w:tab/>
      </w:r>
      <w:r w:rsidR="00A938F3">
        <w:rPr>
          <w:lang w:val="de-DE"/>
        </w:rPr>
        <w:tab/>
        <w:t>-</w:t>
      </w:r>
      <w:r w:rsidR="00A938F3">
        <w:rPr>
          <w:lang w:val="de-DE"/>
        </w:rPr>
        <w:tab/>
        <w:t>20 ton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B-</w:t>
      </w:r>
      <w:r w:rsidR="00A938F3">
        <w:rPr>
          <w:lang w:val="de-DE"/>
        </w:rPr>
        <w:t>Kammerdruck, Grenze 2</w:t>
      </w:r>
      <w:r w:rsidR="00A938F3">
        <w:rPr>
          <w:lang w:val="de-DE"/>
        </w:rPr>
        <w:tab/>
      </w:r>
      <w:r w:rsidR="00A938F3">
        <w:rPr>
          <w:lang w:val="de-DE"/>
        </w:rPr>
        <w:tab/>
        <w:t>-</w:t>
      </w:r>
      <w:r w:rsidR="00A938F3">
        <w:rPr>
          <w:lang w:val="de-DE"/>
        </w:rPr>
        <w:tab/>
        <w:t>10 ton</w:t>
      </w:r>
    </w:p>
    <w:p w:rsidR="008540AC" w:rsidRPr="00F600A9" w:rsidRDefault="008540AC">
      <w:pPr>
        <w:pStyle w:val="UnderRubrik1S"/>
        <w:rPr>
          <w:lang w:val="de-DE"/>
        </w:rPr>
      </w:pPr>
      <w:r w:rsidRPr="00F600A9">
        <w:rPr>
          <w:lang w:val="de-DE"/>
        </w:rPr>
        <w:lastRenderedPageBreak/>
        <w:t>12.</w:t>
      </w:r>
      <w:r w:rsidRPr="00F600A9">
        <w:rPr>
          <w:lang w:val="de-DE"/>
        </w:rPr>
        <w:tab/>
        <w:t>OTM-1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12.1</w:t>
      </w:r>
      <w:r w:rsidRPr="00F600A9">
        <w:rPr>
          <w:lang w:val="de-DE"/>
        </w:rPr>
        <w:tab/>
        <w:t>Schalteinstellung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F600A9">
        <w:rPr>
          <w:rFonts w:ascii="Times New Roman" w:hAnsi="Times New Roman" w:cs="Times New Roman"/>
          <w:b w:val="0"/>
          <w:lang w:val="de-DE"/>
        </w:rPr>
        <w:sym w:font="Symbol" w:char="F0B0"/>
      </w:r>
      <w:r w:rsidRPr="00F600A9">
        <w:rPr>
          <w:rFonts w:ascii="Times New Roman" w:hAnsi="Times New Roman" w:cs="Times New Roman"/>
          <w:b w:val="0"/>
          <w:lang w:val="de-DE"/>
        </w:rPr>
        <w:t>C)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Alle 4 entweder aus oder ein: 100 ºC -  alle aus, 200 ºC - alle ein.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12.2</w:t>
      </w:r>
      <w:r w:rsidRPr="00F600A9">
        <w:rPr>
          <w:lang w:val="de-DE"/>
        </w:rPr>
        <w:tab/>
        <w:t xml:space="preserve">Grenzjustierungen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13.</w:t>
      </w:r>
      <w:r w:rsidRPr="00F600A9">
        <w:rPr>
          <w:lang w:val="de-DE"/>
        </w:rPr>
        <w:tab/>
        <w:t>OTM-2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13.1</w:t>
      </w:r>
      <w:r w:rsidRPr="00F600A9">
        <w:rPr>
          <w:lang w:val="de-DE"/>
        </w:rPr>
        <w:tab/>
        <w:t xml:space="preserve">Schalteinstellung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F600A9">
        <w:rPr>
          <w:rFonts w:ascii="Times New Roman" w:hAnsi="Times New Roman" w:cs="Times New Roman"/>
          <w:b w:val="0"/>
          <w:lang w:val="de-DE"/>
        </w:rPr>
        <w:sym w:font="Symbol" w:char="F0B0"/>
      </w:r>
      <w:r w:rsidRPr="00F600A9">
        <w:rPr>
          <w:rFonts w:ascii="Times New Roman" w:hAnsi="Times New Roman" w:cs="Times New Roman"/>
          <w:b w:val="0"/>
          <w:lang w:val="de-DE"/>
        </w:rPr>
        <w:t>C)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Alle 4 entweder aus oder ein: 100 ºC -  alle aus, 200 ºC - alle ein.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13.2</w:t>
      </w:r>
      <w:r w:rsidRPr="00F600A9">
        <w:rPr>
          <w:lang w:val="de-DE"/>
        </w:rPr>
        <w:tab/>
        <w:t xml:space="preserve">Grenzjustierungen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55 °C</w:t>
        </w:r>
      </w:smartTag>
    </w:p>
    <w:p w:rsidR="00A938F3" w:rsidRPr="00F600A9" w:rsidRDefault="00A938F3">
      <w:pPr>
        <w:pStyle w:val="TabellGrns"/>
        <w:rPr>
          <w:lang w:val="de-DE"/>
        </w:rPr>
      </w:pP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14.</w:t>
      </w:r>
      <w:r w:rsidRPr="00F600A9">
        <w:rPr>
          <w:lang w:val="de-DE"/>
        </w:rPr>
        <w:tab/>
        <w:t>OTM-3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14.1</w:t>
      </w:r>
      <w:r w:rsidRPr="00F600A9">
        <w:rPr>
          <w:lang w:val="de-DE"/>
        </w:rPr>
        <w:tab/>
        <w:t xml:space="preserve">Schalteinstellung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F600A9">
        <w:rPr>
          <w:rFonts w:ascii="Times New Roman" w:hAnsi="Times New Roman" w:cs="Times New Roman"/>
          <w:b w:val="0"/>
          <w:lang w:val="de-DE"/>
        </w:rPr>
        <w:sym w:font="Symbol" w:char="F0B0"/>
      </w:r>
      <w:r w:rsidRPr="00F600A9">
        <w:rPr>
          <w:rFonts w:ascii="Times New Roman" w:hAnsi="Times New Roman" w:cs="Times New Roman"/>
          <w:b w:val="0"/>
          <w:lang w:val="de-DE"/>
        </w:rPr>
        <w:t>C)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Alle 4 entweder aus oder ein: 100 ºC -  alle aus, 200 ºC - alle ein.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14.2</w:t>
      </w:r>
      <w:r w:rsidRPr="00F600A9">
        <w:rPr>
          <w:lang w:val="de-DE"/>
        </w:rPr>
        <w:tab/>
        <w:t xml:space="preserve">Grenzjustierungen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UnderRubrik1S"/>
        <w:rPr>
          <w:lang w:val="de-DE"/>
        </w:rPr>
      </w:pPr>
      <w:r w:rsidRPr="00F600A9">
        <w:rPr>
          <w:lang w:val="de-DE"/>
        </w:rPr>
        <w:lastRenderedPageBreak/>
        <w:t>15.</w:t>
      </w:r>
      <w:r w:rsidRPr="00F600A9">
        <w:rPr>
          <w:lang w:val="de-DE"/>
        </w:rPr>
        <w:tab/>
        <w:t>OTM-4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15.1</w:t>
      </w:r>
      <w:r w:rsidRPr="00F600A9">
        <w:rPr>
          <w:lang w:val="de-DE"/>
        </w:rPr>
        <w:tab/>
        <w:t xml:space="preserve">Schalteinstellung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F600A9">
        <w:rPr>
          <w:rFonts w:ascii="Times New Roman" w:hAnsi="Times New Roman" w:cs="Times New Roman"/>
          <w:b w:val="0"/>
          <w:lang w:val="de-DE"/>
        </w:rPr>
        <w:sym w:font="Symbol" w:char="F0B0"/>
      </w:r>
      <w:r w:rsidRPr="00F600A9">
        <w:rPr>
          <w:rFonts w:ascii="Times New Roman" w:hAnsi="Times New Roman" w:cs="Times New Roman"/>
          <w:b w:val="0"/>
          <w:lang w:val="de-DE"/>
        </w:rPr>
        <w:t>C)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Alle 4 entweder aus oder ein: 100 ºC -  alle aus, 200 ºC - alle ein.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15.2</w:t>
      </w:r>
      <w:r w:rsidRPr="00F600A9">
        <w:rPr>
          <w:lang w:val="de-DE"/>
        </w:rPr>
        <w:tab/>
        <w:t xml:space="preserve">Grenzjustierungen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1246F3" w:rsidRPr="00F600A9" w:rsidRDefault="001246F3">
      <w:pPr>
        <w:pStyle w:val="TabellGrns"/>
        <w:rPr>
          <w:lang w:val="de-DE"/>
        </w:rPr>
      </w:pP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16.</w:t>
      </w:r>
      <w:r w:rsidRPr="00F600A9">
        <w:rPr>
          <w:lang w:val="de-DE"/>
        </w:rPr>
        <w:tab/>
        <w:t>OTM-5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16.1</w:t>
      </w:r>
      <w:r w:rsidRPr="00F600A9">
        <w:rPr>
          <w:lang w:val="de-DE"/>
        </w:rPr>
        <w:tab/>
        <w:t xml:space="preserve">Schalteinstellung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F600A9">
        <w:rPr>
          <w:rFonts w:ascii="Times New Roman" w:hAnsi="Times New Roman" w:cs="Times New Roman"/>
          <w:b w:val="0"/>
          <w:lang w:val="de-DE"/>
        </w:rPr>
        <w:sym w:font="Symbol" w:char="F0B0"/>
      </w:r>
      <w:r w:rsidRPr="00F600A9">
        <w:rPr>
          <w:rFonts w:ascii="Times New Roman" w:hAnsi="Times New Roman" w:cs="Times New Roman"/>
          <w:b w:val="0"/>
          <w:lang w:val="de-DE"/>
        </w:rPr>
        <w:t>C)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Alle 4 entweder aus oder ein: 100 ºC -  alle aus, 200 ºC - alle ein.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16.2</w:t>
      </w:r>
      <w:r w:rsidRPr="00F600A9">
        <w:rPr>
          <w:lang w:val="de-DE"/>
        </w:rPr>
        <w:tab/>
        <w:t xml:space="preserve">Grenzjustierungen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1246F3" w:rsidRPr="00F600A9" w:rsidRDefault="001246F3">
      <w:pPr>
        <w:pStyle w:val="TabellGrns"/>
        <w:rPr>
          <w:lang w:val="de-DE"/>
        </w:rPr>
      </w:pP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17.</w:t>
      </w:r>
      <w:r w:rsidRPr="00F600A9">
        <w:rPr>
          <w:lang w:val="de-DE"/>
        </w:rPr>
        <w:tab/>
        <w:t>OTM-6 PARAMETER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17.1</w:t>
      </w:r>
      <w:r w:rsidRPr="00F600A9">
        <w:rPr>
          <w:lang w:val="de-DE"/>
        </w:rPr>
        <w:tab/>
        <w:t xml:space="preserve">Schalteinstellung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F600A9">
        <w:rPr>
          <w:rFonts w:ascii="Times New Roman" w:hAnsi="Times New Roman" w:cs="Times New Roman"/>
          <w:b w:val="0"/>
          <w:lang w:val="de-DE"/>
        </w:rPr>
        <w:sym w:font="Symbol" w:char="F0B0"/>
      </w:r>
      <w:r w:rsidRPr="00F600A9">
        <w:rPr>
          <w:rFonts w:ascii="Times New Roman" w:hAnsi="Times New Roman" w:cs="Times New Roman"/>
          <w:b w:val="0"/>
          <w:lang w:val="de-DE"/>
        </w:rPr>
        <w:t>C)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</w:t>
      </w:r>
      <w:r w:rsidR="002314E0" w:rsidRPr="00F600A9">
        <w:rPr>
          <w:lang w:val="de-DE"/>
        </w:rPr>
        <w:t>2</w:t>
      </w:r>
      <w:r w:rsidRPr="00F600A9">
        <w:rPr>
          <w:lang w:val="de-DE"/>
        </w:rPr>
        <w:t>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Alle 4 entweder aus oder ein: 100 ºC -  alle aus, 200 ºC - alle ein.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17.2</w:t>
      </w:r>
      <w:r w:rsidRPr="00F600A9">
        <w:rPr>
          <w:lang w:val="de-DE"/>
        </w:rPr>
        <w:tab/>
        <w:t xml:space="preserve">Grenzjustierungen </w:t>
      </w:r>
      <w:r w:rsidRPr="00F600A9">
        <w:rPr>
          <w:lang w:val="de-DE"/>
        </w:rPr>
        <w:tab/>
      </w:r>
      <w:r w:rsidRPr="00F600A9">
        <w:rPr>
          <w:rFonts w:ascii="Times New Roman" w:hAnsi="Times New Roman" w:cs="Times New Roman"/>
          <w:b w:val="0"/>
          <w:lang w:val="de-DE"/>
        </w:rPr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1,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1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60 ﾰC"/>
        </w:smartTagPr>
        <w:r w:rsidRPr="00F600A9">
          <w:rPr>
            <w:lang w:val="de-DE"/>
          </w:rPr>
          <w:t>60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 xml:space="preserve">Kanal 2, Grenze 2 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smartTag w:uri="urn:schemas-microsoft-com:office:smarttags" w:element="metricconverter">
        <w:smartTagPr>
          <w:attr w:name="ProductID" w:val="55 ﾰC"/>
        </w:smartTagPr>
        <w:r w:rsidRPr="00F600A9">
          <w:rPr>
            <w:lang w:val="de-DE"/>
          </w:rPr>
          <w:t>55 °C</w:t>
        </w:r>
      </w:smartTag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ab/>
      </w:r>
    </w:p>
    <w:p w:rsidR="008540AC" w:rsidRPr="00F600A9" w:rsidRDefault="008540AC">
      <w:pPr>
        <w:pStyle w:val="UnderRubrik1S"/>
        <w:rPr>
          <w:lang w:val="de-DE"/>
        </w:rPr>
      </w:pPr>
      <w:r w:rsidRPr="00F600A9">
        <w:rPr>
          <w:lang w:val="de-DE"/>
        </w:rPr>
        <w:lastRenderedPageBreak/>
        <w:t>18.</w:t>
      </w:r>
      <w:r w:rsidRPr="00F600A9">
        <w:rPr>
          <w:lang w:val="de-DE"/>
        </w:rPr>
        <w:tab/>
        <w:t>SSM PARAMETER</w:t>
      </w:r>
      <w:r w:rsidRPr="00F600A9">
        <w:rPr>
          <w:lang w:val="de-DE"/>
        </w:rPr>
        <w:tab/>
        <w:t>(Optionseinheit)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18.1</w:t>
      </w:r>
      <w:r w:rsidRPr="00F600A9">
        <w:rPr>
          <w:lang w:val="de-DE"/>
        </w:rPr>
        <w:tab/>
        <w:t>Schalteinstellung</w:t>
      </w:r>
      <w:r w:rsidRPr="00F600A9">
        <w:rPr>
          <w:rFonts w:ascii="Times New Roman" w:hAnsi="Times New Roman" w:cs="Times New Roman"/>
          <w:b w:val="0"/>
          <w:lang w:val="de-DE"/>
        </w:rPr>
        <w:tab/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Rotationszeit</w:t>
      </w:r>
      <w:r w:rsidRPr="00F600A9">
        <w:rPr>
          <w:lang w:val="de-DE"/>
        </w:rPr>
        <w:tab/>
        <w:t>SW2/1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Reset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SW2/2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Rotationsrichtung</w:t>
      </w:r>
      <w:r w:rsidRPr="00F600A9">
        <w:rPr>
          <w:lang w:val="de-DE"/>
        </w:rPr>
        <w:tab/>
        <w:t>SW2/3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Nicht benutzt</w:t>
      </w:r>
      <w:r w:rsidRPr="00F600A9">
        <w:rPr>
          <w:lang w:val="de-DE"/>
        </w:rPr>
        <w:tab/>
        <w:t>SW2/4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FD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>Fehlpulse (0-9)</w:t>
      </w:r>
      <w:r w:rsidRPr="00F600A9">
        <w:rPr>
          <w:lang w:val="de-DE"/>
        </w:rPr>
        <w:tab/>
        <w:t>SW3</w:t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4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18.2</w:t>
      </w:r>
      <w:r w:rsidRPr="00F600A9">
        <w:rPr>
          <w:lang w:val="de-DE"/>
        </w:rPr>
        <w:tab/>
        <w:t>Grenzjustierungen</w:t>
      </w:r>
    </w:p>
    <w:p w:rsidR="008540AC" w:rsidRDefault="008540AC">
      <w:pPr>
        <w:pStyle w:val="TabellGrns"/>
        <w:rPr>
          <w:lang w:val="de-DE"/>
        </w:rPr>
      </w:pPr>
      <w:r w:rsidRPr="00F600A9">
        <w:rPr>
          <w:lang w:val="de-DE"/>
        </w:rPr>
        <w:t>Keine an dieser Einheit.</w:t>
      </w:r>
    </w:p>
    <w:p w:rsidR="0029540B" w:rsidRPr="00F600A9" w:rsidRDefault="0029540B">
      <w:pPr>
        <w:pStyle w:val="TabellGrns"/>
        <w:rPr>
          <w:lang w:val="de-DE"/>
        </w:rPr>
      </w:pPr>
    </w:p>
    <w:p w:rsidR="008540AC" w:rsidRPr="00F600A9" w:rsidRDefault="008540AC">
      <w:pPr>
        <w:pStyle w:val="UnderRubrik1"/>
        <w:rPr>
          <w:lang w:val="de-DE"/>
        </w:rPr>
      </w:pPr>
      <w:r w:rsidRPr="00F600A9">
        <w:rPr>
          <w:lang w:val="de-DE"/>
        </w:rPr>
        <w:t>19.</w:t>
      </w:r>
      <w:r w:rsidRPr="00F600A9">
        <w:rPr>
          <w:lang w:val="de-DE"/>
        </w:rPr>
        <w:tab/>
        <w:t>SD-1 PARAMETER</w:t>
      </w:r>
      <w:r w:rsidRPr="00F600A9">
        <w:rPr>
          <w:lang w:val="de-DE"/>
        </w:rPr>
        <w:tab/>
        <w:t>(Optionseinheit)</w:t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19.1</w:t>
      </w:r>
      <w:r w:rsidRPr="00F600A9">
        <w:rPr>
          <w:lang w:val="de-DE"/>
        </w:rPr>
        <w:tab/>
        <w:t xml:space="preserve">Schalteinstellung </w:t>
      </w:r>
      <w:r w:rsidRPr="00F600A9">
        <w:rPr>
          <w:rFonts w:ascii="Times New Roman" w:hAnsi="Times New Roman" w:cs="Times New Roman"/>
          <w:b w:val="0"/>
          <w:lang w:val="de-DE"/>
        </w:rPr>
        <w:tab/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  <w:r w:rsidRPr="00F600A9">
        <w:rPr>
          <w:lang w:val="de-DE"/>
        </w:rPr>
        <w:tab/>
        <w:t>aus</w:t>
      </w:r>
      <w:r w:rsidRPr="00F600A9">
        <w:rPr>
          <w:lang w:val="de-DE"/>
        </w:rPr>
        <w:tab/>
        <w:t>ein</w:t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 /1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 /2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 /3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TabellDip"/>
        <w:rPr>
          <w:lang w:val="de-DE"/>
        </w:rPr>
      </w:pPr>
      <w:r w:rsidRPr="00F600A9">
        <w:rPr>
          <w:lang w:val="de-DE"/>
        </w:rPr>
        <w:tab/>
      </w:r>
      <w:r w:rsidRPr="00F600A9">
        <w:rPr>
          <w:lang w:val="de-DE"/>
        </w:rPr>
        <w:tab/>
        <w:t>SW /4</w:t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  <w:r w:rsidRPr="00F600A9">
        <w:rPr>
          <w:lang w:val="de-DE"/>
        </w:rPr>
        <w:tab/>
      </w:r>
      <w:r w:rsidRPr="00F600A9">
        <w:rPr>
          <w:lang w:val="de-DE"/>
        </w:rPr>
        <w:sym w:font="Wingdings" w:char="F06F"/>
      </w:r>
    </w:p>
    <w:p w:rsidR="008540AC" w:rsidRPr="00F600A9" w:rsidRDefault="008540AC">
      <w:pPr>
        <w:pStyle w:val="UnderRubrik2"/>
        <w:rPr>
          <w:lang w:val="de-DE"/>
        </w:rPr>
      </w:pPr>
      <w:r w:rsidRPr="00F600A9">
        <w:rPr>
          <w:lang w:val="de-DE"/>
        </w:rPr>
        <w:t>19.2</w:t>
      </w:r>
      <w:r w:rsidRPr="00F600A9">
        <w:rPr>
          <w:lang w:val="de-DE"/>
        </w:rPr>
        <w:tab/>
        <w:t xml:space="preserve">Grenzjustierungen </w:t>
      </w:r>
      <w:r w:rsidRPr="00F600A9">
        <w:rPr>
          <w:rFonts w:ascii="Times New Roman" w:hAnsi="Times New Roman" w:cs="Times New Roman"/>
          <w:b w:val="0"/>
          <w:lang w:val="de-DE"/>
        </w:rPr>
        <w:tab/>
        <w:t>Aktuell</w:t>
      </w:r>
      <w:r w:rsidRPr="00F600A9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Kanal 1, Grenze 1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Kanal 1, Grenze 2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Kanal 2, Grenze 1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</w:p>
    <w:p w:rsidR="008540AC" w:rsidRPr="00F600A9" w:rsidRDefault="008540AC">
      <w:pPr>
        <w:pStyle w:val="TabellGrns"/>
        <w:rPr>
          <w:lang w:val="de-DE"/>
        </w:rPr>
      </w:pPr>
      <w:r w:rsidRPr="00F600A9">
        <w:rPr>
          <w:lang w:val="de-DE"/>
        </w:rPr>
        <w:t>Kanal 2, Grenze 2</w:t>
      </w:r>
      <w:r w:rsidRPr="00F600A9">
        <w:rPr>
          <w:lang w:val="de-DE"/>
        </w:rPr>
        <w:tab/>
      </w:r>
      <w:r w:rsidRPr="00F600A9">
        <w:rPr>
          <w:lang w:val="de-DE"/>
        </w:rPr>
        <w:tab/>
        <w:t>-</w:t>
      </w:r>
      <w:r w:rsidRPr="00F600A9">
        <w:rPr>
          <w:lang w:val="de-DE"/>
        </w:rPr>
        <w:tab/>
      </w:r>
    </w:p>
    <w:p w:rsidR="008540AC" w:rsidRPr="00F600A9" w:rsidRDefault="008540AC">
      <w:pPr>
        <w:pStyle w:val="TabellGrns"/>
        <w:rPr>
          <w:lang w:val="de-DE"/>
        </w:rPr>
      </w:pPr>
    </w:p>
    <w:sectPr w:rsidR="008540AC" w:rsidRPr="00F600A9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0DF" w:rsidRDefault="00E370DF">
      <w:r>
        <w:separator/>
      </w:r>
    </w:p>
  </w:endnote>
  <w:endnote w:type="continuationSeparator" w:id="0">
    <w:p w:rsidR="00E370DF" w:rsidRDefault="00E3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6F3" w:rsidRDefault="001246F3">
    <w:pPr>
      <w:pStyle w:val="Sidfot"/>
      <w:rPr>
        <w:sz w:val="20"/>
      </w:rPr>
    </w:pPr>
    <w:r w:rsidRPr="002314E0">
      <w:rPr>
        <w:sz w:val="20"/>
      </w:rPr>
      <w:fldChar w:fldCharType="begin"/>
    </w:r>
    <w:r w:rsidRPr="002314E0">
      <w:rPr>
        <w:sz w:val="20"/>
      </w:rPr>
      <w:instrText xml:space="preserve"> FILENAME </w:instrText>
    </w:r>
    <w:r>
      <w:rPr>
        <w:sz w:val="20"/>
      </w:rPr>
      <w:fldChar w:fldCharType="separate"/>
    </w:r>
    <w:r w:rsidR="00A37495">
      <w:rPr>
        <w:noProof/>
        <w:sz w:val="20"/>
      </w:rPr>
      <w:t>RMS-SD1 PAR DE.docx</w:t>
    </w:r>
    <w:r w:rsidRPr="002314E0">
      <w:rPr>
        <w:sz w:val="20"/>
      </w:rPr>
      <w:fldChar w:fldCharType="end"/>
    </w:r>
    <w:r>
      <w:rPr>
        <w:sz w:val="20"/>
      </w:rPr>
      <w:tab/>
      <w:t>1. Feb. 2007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B87CA1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(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 w:rsidR="00B87CA1">
      <w:rPr>
        <w:noProof/>
        <w:sz w:val="20"/>
      </w:rPr>
      <w:t>9</w:t>
    </w:r>
    <w:r>
      <w:rPr>
        <w:sz w:val="20"/>
      </w:rPr>
      <w:fldChar w:fldCharType="end"/>
    </w:r>
    <w:r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0DF" w:rsidRDefault="00E370DF">
      <w:r>
        <w:separator/>
      </w:r>
    </w:p>
  </w:footnote>
  <w:footnote w:type="continuationSeparator" w:id="0">
    <w:p w:rsidR="00E370DF" w:rsidRDefault="00E37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6F3" w:rsidRDefault="001246F3">
    <w:pPr>
      <w:pStyle w:val="Sidhuvud"/>
    </w:pPr>
    <w:r>
      <w:t>RMS</w:t>
    </w:r>
    <w:r>
      <w:tab/>
    </w:r>
    <w:r>
      <w:tab/>
      <w:t>PAR-SD1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0AC"/>
    <w:rsid w:val="001246F3"/>
    <w:rsid w:val="002314E0"/>
    <w:rsid w:val="0029084C"/>
    <w:rsid w:val="00290EA6"/>
    <w:rsid w:val="0029540B"/>
    <w:rsid w:val="002C7D3C"/>
    <w:rsid w:val="00332691"/>
    <w:rsid w:val="003628F6"/>
    <w:rsid w:val="00404D85"/>
    <w:rsid w:val="00647477"/>
    <w:rsid w:val="006C7D94"/>
    <w:rsid w:val="00712867"/>
    <w:rsid w:val="008540AC"/>
    <w:rsid w:val="00903498"/>
    <w:rsid w:val="009E6990"/>
    <w:rsid w:val="00A37495"/>
    <w:rsid w:val="00A67ECE"/>
    <w:rsid w:val="00A938F3"/>
    <w:rsid w:val="00B87CA1"/>
    <w:rsid w:val="00C06EFC"/>
    <w:rsid w:val="00DB39D8"/>
    <w:rsid w:val="00E370DF"/>
    <w:rsid w:val="00F600A9"/>
    <w:rsid w:val="00FB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A67ECE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A67ECE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A67ECE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A67ECE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1596</Words>
  <Characters>6891</Characters>
  <Application>Microsoft Office Word</Application>
  <DocSecurity>0</DocSecurity>
  <Lines>57</Lines>
  <Paragraphs>16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PARAMETERLISTA</vt:lpstr>
      <vt:lpstr>PARAMETERLISTA</vt:lpstr>
      <vt:lpstr>@KAPITELRUB = PARAMETERLISTA</vt:lpstr>
    </vt:vector>
  </TitlesOfParts>
  <Company>Dametric AB</Company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2008-01-04T14:54:00Z</cp:lastPrinted>
  <dcterms:created xsi:type="dcterms:W3CDTF">2013-11-22T07:39:00Z</dcterms:created>
  <dcterms:modified xsi:type="dcterms:W3CDTF">2013-11-22T07:39:00Z</dcterms:modified>
</cp:coreProperties>
</file>